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EA5" w:rsidRPr="004F7DD6" w:rsidRDefault="00A77EA5" w:rsidP="00A77EA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 w:rsidR="00682B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науки </w:t>
      </w:r>
      <w:r w:rsidRPr="004F7DD6">
        <w:rPr>
          <w:sz w:val="28"/>
          <w:szCs w:val="28"/>
        </w:rPr>
        <w:t>Хабаровского края</w:t>
      </w:r>
    </w:p>
    <w:p w:rsidR="00A77EA5" w:rsidRDefault="00A77EA5" w:rsidP="00A77EA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A77EA5" w:rsidRPr="004F7DD6" w:rsidRDefault="00A77EA5" w:rsidP="00A77E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A77EA5" w:rsidRPr="004F7DD6" w:rsidRDefault="00A77EA5" w:rsidP="00A77EA5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77EA5" w:rsidRDefault="00A77EA5" w:rsidP="00A77E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УЧЕБНОЙ ДИСЦИПЛИНЫ</w:t>
      </w: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B618C3" w:rsidRPr="0099417E" w:rsidRDefault="00B618C3" w:rsidP="00B61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32"/>
        </w:rPr>
      </w:pPr>
      <w:r w:rsidRPr="0099417E">
        <w:rPr>
          <w:b/>
          <w:bCs/>
          <w:sz w:val="32"/>
          <w:szCs w:val="32"/>
        </w:rPr>
        <w:t xml:space="preserve"> </w:t>
      </w:r>
      <w:r w:rsidR="0072310A">
        <w:rPr>
          <w:b/>
          <w:sz w:val="28"/>
          <w:szCs w:val="28"/>
        </w:rPr>
        <w:t>ОГСЭ.03</w:t>
      </w:r>
      <w:r w:rsidRPr="0099417E">
        <w:rPr>
          <w:b/>
          <w:sz w:val="28"/>
          <w:szCs w:val="28"/>
        </w:rPr>
        <w:t xml:space="preserve"> Иностранный язык</w:t>
      </w:r>
      <w:r w:rsidR="0072310A">
        <w:rPr>
          <w:b/>
          <w:sz w:val="28"/>
          <w:szCs w:val="28"/>
        </w:rPr>
        <w:t xml:space="preserve"> в профессиональной деятельности</w:t>
      </w:r>
    </w:p>
    <w:p w:rsidR="00B618C3" w:rsidRDefault="00B618C3" w:rsidP="00B61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36E7D" w:rsidRDefault="00F36E7D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8C3" w:rsidRPr="00A81EC3" w:rsidRDefault="00B618C3" w:rsidP="00B618C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A81EC3">
        <w:rPr>
          <w:spacing w:val="-2"/>
          <w:sz w:val="28"/>
          <w:szCs w:val="28"/>
        </w:rPr>
        <w:t>Амурск</w:t>
      </w:r>
    </w:p>
    <w:p w:rsidR="00B618C3" w:rsidRDefault="00B618C3" w:rsidP="00B618C3">
      <w:pPr>
        <w:widowControl w:val="0"/>
        <w:jc w:val="both"/>
        <w:rPr>
          <w:sz w:val="28"/>
          <w:szCs w:val="28"/>
        </w:rPr>
      </w:pPr>
    </w:p>
    <w:p w:rsidR="00B618C3" w:rsidRPr="00FC0DC8" w:rsidRDefault="00A77EA5" w:rsidP="009D3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</w:t>
      </w:r>
      <w:r w:rsidR="00B618C3" w:rsidRPr="00E577B2">
        <w:rPr>
          <w:sz w:val="28"/>
          <w:szCs w:val="28"/>
        </w:rPr>
        <w:t xml:space="preserve">рограмма учебной дисциплины </w:t>
      </w:r>
      <w:r w:rsidR="00B618C3" w:rsidRPr="00544B7F">
        <w:rPr>
          <w:b/>
          <w:sz w:val="28"/>
        </w:rPr>
        <w:t>ОГСЭ.03. Иностранный язык</w:t>
      </w:r>
      <w:r w:rsidR="00B618C3" w:rsidRPr="00E577B2">
        <w:rPr>
          <w:sz w:val="28"/>
          <w:szCs w:val="28"/>
        </w:rPr>
        <w:t xml:space="preserve"> </w:t>
      </w:r>
      <w:r w:rsidR="0072310A" w:rsidRPr="0072310A">
        <w:rPr>
          <w:b/>
          <w:sz w:val="28"/>
          <w:szCs w:val="28"/>
        </w:rPr>
        <w:t>в профессиональной деятельности</w:t>
      </w:r>
      <w:r w:rsidR="0072310A">
        <w:rPr>
          <w:sz w:val="28"/>
          <w:szCs w:val="28"/>
        </w:rPr>
        <w:t xml:space="preserve"> </w:t>
      </w:r>
      <w:r w:rsidR="00B618C3"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B618C3">
        <w:rPr>
          <w:sz w:val="28"/>
          <w:szCs w:val="28"/>
        </w:rPr>
        <w:t>средне</w:t>
      </w:r>
      <w:r w:rsidR="00B618C3" w:rsidRPr="00E577B2">
        <w:rPr>
          <w:sz w:val="28"/>
          <w:szCs w:val="28"/>
        </w:rPr>
        <w:t xml:space="preserve">го профессионального образования по </w:t>
      </w:r>
      <w:r w:rsidR="00B618C3">
        <w:rPr>
          <w:sz w:val="28"/>
          <w:szCs w:val="28"/>
        </w:rPr>
        <w:t xml:space="preserve">специальности </w:t>
      </w:r>
      <w:r w:rsidR="009D3EE5" w:rsidRPr="00D46BDE">
        <w:rPr>
          <w:b/>
          <w:sz w:val="28"/>
        </w:rPr>
        <w:t>43.</w:t>
      </w:r>
      <w:r w:rsidR="009D3EE5" w:rsidRPr="00D46BDE">
        <w:rPr>
          <w:b/>
          <w:sz w:val="28"/>
          <w:szCs w:val="28"/>
        </w:rPr>
        <w:t>02.15 Поварское и кондитерское дело</w:t>
      </w:r>
      <w:r w:rsidR="009D3EE5">
        <w:rPr>
          <w:sz w:val="28"/>
          <w:szCs w:val="28"/>
        </w:rPr>
        <w:t>.</w:t>
      </w:r>
    </w:p>
    <w:p w:rsidR="00B618C3" w:rsidRPr="00DE4579" w:rsidRDefault="00B618C3" w:rsidP="00B61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B618C3" w:rsidRPr="00E577B2" w:rsidRDefault="00B618C3" w:rsidP="00B618C3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2A6B9D" w:rsidRPr="00E577B2" w:rsidRDefault="00194559" w:rsidP="002A6B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Организация-составитель</w:t>
      </w:r>
      <w:r w:rsidR="00B618C3" w:rsidRPr="00E577B2">
        <w:rPr>
          <w:sz w:val="28"/>
          <w:szCs w:val="28"/>
        </w:rPr>
        <w:t>:</w:t>
      </w:r>
      <w:r w:rsidR="00B618C3">
        <w:rPr>
          <w:sz w:val="28"/>
          <w:szCs w:val="28"/>
        </w:rPr>
        <w:t xml:space="preserve"> </w:t>
      </w:r>
      <w:r w:rsidR="002A6B9D" w:rsidRPr="00E577B2">
        <w:rPr>
          <w:sz w:val="28"/>
          <w:szCs w:val="28"/>
        </w:rPr>
        <w:t>Краевое государственное</w:t>
      </w:r>
      <w:r w:rsidR="002A6B9D">
        <w:rPr>
          <w:sz w:val="28"/>
          <w:szCs w:val="28"/>
        </w:rPr>
        <w:t xml:space="preserve"> бюджетное</w:t>
      </w:r>
      <w:r w:rsidR="002A6B9D" w:rsidRPr="00E577B2">
        <w:rPr>
          <w:sz w:val="28"/>
          <w:szCs w:val="28"/>
        </w:rPr>
        <w:t xml:space="preserve"> </w:t>
      </w:r>
      <w:r w:rsidR="002A6B9D">
        <w:rPr>
          <w:sz w:val="28"/>
          <w:szCs w:val="28"/>
        </w:rPr>
        <w:t xml:space="preserve">профессиональное </w:t>
      </w:r>
      <w:r w:rsidR="002A6B9D"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 w:rsidR="002A6B9D">
        <w:rPr>
          <w:sz w:val="28"/>
          <w:szCs w:val="28"/>
        </w:rPr>
        <w:t>техникум</w:t>
      </w:r>
      <w:r w:rsidR="002A6B9D" w:rsidRPr="00E577B2">
        <w:rPr>
          <w:sz w:val="28"/>
          <w:szCs w:val="28"/>
        </w:rPr>
        <w:t xml:space="preserve">» </w:t>
      </w:r>
    </w:p>
    <w:p w:rsidR="00B618C3" w:rsidRDefault="00B618C3" w:rsidP="002A6B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B618C3" w:rsidRPr="00E577B2" w:rsidRDefault="00194559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B618C3" w:rsidRPr="00E577B2">
        <w:rPr>
          <w:sz w:val="28"/>
          <w:szCs w:val="28"/>
        </w:rPr>
        <w:t>:</w:t>
      </w:r>
    </w:p>
    <w:p w:rsidR="00F36E7D" w:rsidRDefault="00544B7F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Шанаурова</w:t>
      </w:r>
      <w:proofErr w:type="spellEnd"/>
      <w:r>
        <w:rPr>
          <w:sz w:val="28"/>
          <w:szCs w:val="28"/>
        </w:rPr>
        <w:t xml:space="preserve"> Анастасия Владимировна</w:t>
      </w:r>
      <w:r w:rsidR="00B618C3">
        <w:rPr>
          <w:sz w:val="28"/>
          <w:szCs w:val="28"/>
        </w:rPr>
        <w:t xml:space="preserve">, </w:t>
      </w:r>
      <w:r w:rsidR="00F36E7D">
        <w:rPr>
          <w:sz w:val="28"/>
          <w:szCs w:val="28"/>
        </w:rPr>
        <w:t>преподаватель</w:t>
      </w:r>
    </w:p>
    <w:p w:rsidR="00B618C3" w:rsidRPr="00E577B2" w:rsidRDefault="00F36E7D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НМО</w:t>
      </w:r>
      <w:r w:rsidR="00B618C3">
        <w:rPr>
          <w:sz w:val="28"/>
          <w:szCs w:val="28"/>
        </w:rPr>
        <w:t xml:space="preserve"> </w:t>
      </w: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618C3" w:rsidRDefault="00B618C3" w:rsidP="00B618C3"/>
    <w:p w:rsidR="00B618C3" w:rsidRDefault="00B618C3" w:rsidP="00B618C3"/>
    <w:p w:rsidR="00B618C3" w:rsidRDefault="00B618C3" w:rsidP="00B618C3"/>
    <w:p w:rsidR="00B618C3" w:rsidRDefault="00B618C3" w:rsidP="00B618C3"/>
    <w:p w:rsidR="00B618C3" w:rsidRDefault="00B618C3" w:rsidP="00B618C3"/>
    <w:p w:rsidR="00B618C3" w:rsidRDefault="00B618C3" w:rsidP="00B618C3"/>
    <w:p w:rsidR="00B618C3" w:rsidRDefault="00B618C3" w:rsidP="00B618C3"/>
    <w:p w:rsidR="002A6B9D" w:rsidRDefault="002A6B9D" w:rsidP="00B618C3"/>
    <w:p w:rsidR="00B618C3" w:rsidRDefault="00B618C3" w:rsidP="00B618C3"/>
    <w:p w:rsidR="00F337B6" w:rsidRDefault="00F337B6" w:rsidP="00B618C3"/>
    <w:p w:rsidR="009D3EE5" w:rsidRDefault="009D3EE5" w:rsidP="00B618C3"/>
    <w:p w:rsidR="00F36E7D" w:rsidRDefault="00F36E7D" w:rsidP="00DB40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F36E7D" w:rsidSect="00B618C3">
          <w:footerReference w:type="default" r:id="rId7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B401F" w:rsidRPr="00C27060" w:rsidRDefault="00DB401F" w:rsidP="00DB40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DB401F" w:rsidRPr="00C27060" w:rsidRDefault="00DB401F" w:rsidP="00DB4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DB401F" w:rsidRPr="00C27060" w:rsidTr="00BF57AF">
        <w:tc>
          <w:tcPr>
            <w:tcW w:w="7668" w:type="dxa"/>
          </w:tcPr>
          <w:p w:rsidR="00DB401F" w:rsidRPr="00C27060" w:rsidRDefault="00DB401F" w:rsidP="00BF57AF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B401F" w:rsidRPr="00C27060" w:rsidRDefault="00DB401F" w:rsidP="00BF57AF">
            <w:pPr>
              <w:jc w:val="center"/>
              <w:rPr>
                <w:sz w:val="28"/>
                <w:szCs w:val="28"/>
              </w:rPr>
            </w:pPr>
          </w:p>
        </w:tc>
      </w:tr>
      <w:tr w:rsidR="00682BC0" w:rsidRPr="00C27060" w:rsidTr="00BF57AF">
        <w:tc>
          <w:tcPr>
            <w:tcW w:w="7668" w:type="dxa"/>
          </w:tcPr>
          <w:p w:rsidR="00682BC0" w:rsidRPr="00A47DA4" w:rsidRDefault="00682BC0" w:rsidP="00682BC0">
            <w:pPr>
              <w:numPr>
                <w:ilvl w:val="0"/>
                <w:numId w:val="9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682BC0" w:rsidRPr="00C27060" w:rsidRDefault="00682BC0" w:rsidP="00682BC0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682BC0" w:rsidRPr="00F13631" w:rsidRDefault="00682BC0" w:rsidP="00682BC0">
            <w:pPr>
              <w:jc w:val="center"/>
              <w:rPr>
                <w:sz w:val="28"/>
                <w:szCs w:val="28"/>
              </w:rPr>
            </w:pPr>
          </w:p>
        </w:tc>
      </w:tr>
      <w:tr w:rsidR="00682BC0" w:rsidRPr="00C27060" w:rsidTr="00BF57AF">
        <w:tc>
          <w:tcPr>
            <w:tcW w:w="7668" w:type="dxa"/>
          </w:tcPr>
          <w:p w:rsidR="00682BC0" w:rsidRPr="00C27060" w:rsidRDefault="00682BC0" w:rsidP="00682BC0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682BC0" w:rsidRPr="00C27060" w:rsidRDefault="00682BC0" w:rsidP="00682BC0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682BC0" w:rsidRPr="00F13631" w:rsidRDefault="00682BC0" w:rsidP="00682BC0">
            <w:pPr>
              <w:jc w:val="center"/>
              <w:rPr>
                <w:sz w:val="28"/>
                <w:szCs w:val="28"/>
              </w:rPr>
            </w:pPr>
          </w:p>
        </w:tc>
      </w:tr>
      <w:tr w:rsidR="00682BC0" w:rsidRPr="00C27060" w:rsidTr="00BF57AF">
        <w:trPr>
          <w:trHeight w:val="670"/>
        </w:trPr>
        <w:tc>
          <w:tcPr>
            <w:tcW w:w="7668" w:type="dxa"/>
          </w:tcPr>
          <w:p w:rsidR="00682BC0" w:rsidRPr="00C27060" w:rsidRDefault="00682BC0" w:rsidP="00682BC0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 xml:space="preserve">условия реализации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682BC0" w:rsidRPr="00C27060" w:rsidRDefault="00682BC0" w:rsidP="00682BC0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682BC0" w:rsidRPr="00F13631" w:rsidRDefault="00682BC0" w:rsidP="00682BC0">
            <w:pPr>
              <w:jc w:val="center"/>
              <w:rPr>
                <w:sz w:val="28"/>
                <w:szCs w:val="28"/>
              </w:rPr>
            </w:pPr>
          </w:p>
        </w:tc>
      </w:tr>
      <w:tr w:rsidR="00682BC0" w:rsidRPr="00C27060" w:rsidTr="00BF57AF">
        <w:tc>
          <w:tcPr>
            <w:tcW w:w="7668" w:type="dxa"/>
          </w:tcPr>
          <w:p w:rsidR="00682BC0" w:rsidRPr="00C27060" w:rsidRDefault="00682BC0" w:rsidP="00682BC0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682BC0" w:rsidRPr="00C27060" w:rsidRDefault="00682BC0" w:rsidP="00682BC0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682BC0" w:rsidRPr="00F13631" w:rsidRDefault="00682BC0" w:rsidP="00682BC0">
            <w:pPr>
              <w:jc w:val="center"/>
              <w:rPr>
                <w:sz w:val="28"/>
                <w:szCs w:val="28"/>
              </w:rPr>
            </w:pPr>
          </w:p>
        </w:tc>
      </w:tr>
    </w:tbl>
    <w:p w:rsidR="00DB401F" w:rsidRDefault="00DB401F" w:rsidP="000838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DB401F" w:rsidRDefault="00DB401F" w:rsidP="00DB401F"/>
    <w:p w:rsidR="00CF0E7D" w:rsidRDefault="00CF0E7D" w:rsidP="00DB401F"/>
    <w:p w:rsidR="00CF0E7D" w:rsidRDefault="00CF0E7D" w:rsidP="00DB401F"/>
    <w:p w:rsidR="009D3EE5" w:rsidRDefault="009D3EE5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4387D" w:rsidRDefault="0034387D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4387D" w:rsidRDefault="0034387D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4387D" w:rsidRDefault="0034387D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8F21F9" w:rsidRPr="00A05A7C" w:rsidRDefault="008F21F9" w:rsidP="00682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1. </w:t>
      </w:r>
      <w:r w:rsidR="00682BC0" w:rsidRPr="00682BC0">
        <w:rPr>
          <w:b/>
          <w:sz w:val="28"/>
        </w:rPr>
        <w:t>ОБЩАЯ ХАРАКТЕРИСТИКА ПРОГРАММЫ УЧЕБНОЙ ДИСЦИПЛИНЫ</w:t>
      </w:r>
      <w:r w:rsidR="00682BC0" w:rsidRPr="00682BC0">
        <w:rPr>
          <w:b/>
          <w:bCs/>
          <w:caps/>
          <w:sz w:val="28"/>
          <w:szCs w:val="28"/>
        </w:rPr>
        <w:t xml:space="preserve"> </w:t>
      </w:r>
      <w:r w:rsidRPr="00A05A7C">
        <w:rPr>
          <w:b/>
          <w:bCs/>
          <w:sz w:val="28"/>
          <w:szCs w:val="28"/>
        </w:rPr>
        <w:t>ОГСЭ.03. Иностранный язык</w:t>
      </w:r>
      <w:r w:rsidR="00572372">
        <w:rPr>
          <w:b/>
          <w:bCs/>
          <w:sz w:val="28"/>
          <w:szCs w:val="28"/>
        </w:rPr>
        <w:t xml:space="preserve"> в профессиональной деятельности</w:t>
      </w:r>
    </w:p>
    <w:p w:rsidR="008F21F9" w:rsidRPr="001A459C" w:rsidRDefault="008F21F9" w:rsidP="001A4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82BC0" w:rsidRDefault="008F21F9" w:rsidP="00682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1.1. </w:t>
      </w:r>
      <w:r w:rsidR="00682BC0" w:rsidRPr="00A20A8B">
        <w:rPr>
          <w:b/>
          <w:bCs/>
          <w:sz w:val="28"/>
          <w:szCs w:val="28"/>
        </w:rPr>
        <w:t xml:space="preserve">Место </w:t>
      </w:r>
      <w:r w:rsidR="00682BC0">
        <w:rPr>
          <w:b/>
          <w:bCs/>
          <w:sz w:val="28"/>
          <w:szCs w:val="28"/>
        </w:rPr>
        <w:t xml:space="preserve">учебной </w:t>
      </w:r>
      <w:r w:rsidR="00682BC0" w:rsidRPr="00A20A8B">
        <w:rPr>
          <w:b/>
          <w:bCs/>
          <w:sz w:val="28"/>
          <w:szCs w:val="28"/>
        </w:rPr>
        <w:t>дисциплины в структуре основной профессиональной образовательной программы:</w:t>
      </w:r>
      <w:r w:rsidR="00682BC0">
        <w:rPr>
          <w:b/>
          <w:bCs/>
          <w:sz w:val="28"/>
          <w:szCs w:val="28"/>
        </w:rPr>
        <w:t xml:space="preserve"> </w:t>
      </w:r>
      <w:r w:rsidR="00682BC0" w:rsidRPr="00EB20F5">
        <w:rPr>
          <w:sz w:val="28"/>
          <w:szCs w:val="28"/>
        </w:rPr>
        <w:t>относится к дисциплинам общего гуманитарного и социально-экономического цикла ОПОП</w:t>
      </w:r>
      <w:r w:rsidR="00682BC0">
        <w:rPr>
          <w:sz w:val="28"/>
          <w:szCs w:val="28"/>
        </w:rPr>
        <w:t xml:space="preserve"> ППССЗ</w:t>
      </w:r>
      <w:r w:rsidR="00682BC0" w:rsidRPr="00EB20F5">
        <w:rPr>
          <w:sz w:val="28"/>
          <w:szCs w:val="28"/>
        </w:rPr>
        <w:t>.</w:t>
      </w:r>
      <w:r w:rsidR="00682BC0">
        <w:rPr>
          <w:sz w:val="28"/>
          <w:szCs w:val="28"/>
        </w:rPr>
        <w:t xml:space="preserve"> </w:t>
      </w:r>
    </w:p>
    <w:p w:rsidR="00682BC0" w:rsidRPr="00A20A8B" w:rsidRDefault="00682BC0" w:rsidP="00682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682BC0" w:rsidRPr="00A20A8B" w:rsidRDefault="00682BC0" w:rsidP="00682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2</w:t>
      </w:r>
      <w:r w:rsidRPr="00A20A8B">
        <w:rPr>
          <w:b/>
          <w:bCs/>
          <w:sz w:val="28"/>
          <w:szCs w:val="28"/>
        </w:rPr>
        <w:t xml:space="preserve">. Цели и задачи </w:t>
      </w:r>
      <w:r>
        <w:rPr>
          <w:b/>
          <w:bCs/>
          <w:sz w:val="28"/>
          <w:szCs w:val="28"/>
        </w:rPr>
        <w:t xml:space="preserve">учебной </w:t>
      </w:r>
      <w:r w:rsidRPr="00A20A8B">
        <w:rPr>
          <w:b/>
          <w:bCs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bCs/>
          <w:sz w:val="28"/>
          <w:szCs w:val="28"/>
        </w:rPr>
        <w:t>учебной дисциплины</w:t>
      </w:r>
    </w:p>
    <w:p w:rsidR="00682BC0" w:rsidRPr="00AA4A03" w:rsidRDefault="00682BC0" w:rsidP="00682BC0">
      <w:pPr>
        <w:jc w:val="both"/>
        <w:rPr>
          <w:sz w:val="28"/>
        </w:rPr>
      </w:pPr>
      <w:r w:rsidRPr="00AA4A03">
        <w:rPr>
          <w:b/>
          <w:sz w:val="28"/>
        </w:rPr>
        <w:t>Целью</w:t>
      </w:r>
      <w:r w:rsidRPr="00AA4A03">
        <w:rPr>
          <w:sz w:val="28"/>
        </w:rPr>
        <w:t xml:space="preserve"> изучения дисциплины ОГСЭ.03 «Иностранный язык в профессиональной деятельности» является совершенствование коммуникативной компетенции в основных видах речевой деятельности, овладение профессионально-ориентированным языковым материалом, развитие способности к самостоятельному изучению (повышению уровня владения) иностранного языка или к его использованию для получения новых знаний.</w:t>
      </w:r>
    </w:p>
    <w:p w:rsidR="00682BC0" w:rsidRPr="00AA4A03" w:rsidRDefault="00682BC0" w:rsidP="00682BC0">
      <w:pPr>
        <w:jc w:val="both"/>
        <w:rPr>
          <w:sz w:val="28"/>
        </w:rPr>
      </w:pPr>
      <w:r w:rsidRPr="00AA4A03">
        <w:rPr>
          <w:sz w:val="28"/>
        </w:rPr>
        <w:t>В результате освоения дисциплины обучающийся осваивает следующие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3588"/>
        <w:gridCol w:w="3782"/>
      </w:tblGrid>
      <w:tr w:rsidR="00682BC0" w:rsidRPr="005B72D4" w:rsidTr="002C07E2">
        <w:tc>
          <w:tcPr>
            <w:tcW w:w="2050" w:type="dxa"/>
            <w:vAlign w:val="center"/>
          </w:tcPr>
          <w:p w:rsidR="00682BC0" w:rsidRPr="005B72D4" w:rsidRDefault="00682BC0" w:rsidP="002C07E2">
            <w:pPr>
              <w:jc w:val="center"/>
              <w:rPr>
                <w:b/>
              </w:rPr>
            </w:pPr>
            <w:r w:rsidRPr="005B72D4">
              <w:rPr>
                <w:b/>
              </w:rPr>
              <w:t>Код</w:t>
            </w:r>
          </w:p>
          <w:p w:rsidR="00682BC0" w:rsidRPr="005B72D4" w:rsidRDefault="00682BC0" w:rsidP="002C07E2">
            <w:pPr>
              <w:jc w:val="center"/>
              <w:rPr>
                <w:b/>
              </w:rPr>
            </w:pPr>
            <w:r w:rsidRPr="005B72D4">
              <w:rPr>
                <w:b/>
              </w:rPr>
              <w:t>ПК, ОК</w:t>
            </w:r>
          </w:p>
        </w:tc>
        <w:tc>
          <w:tcPr>
            <w:tcW w:w="3669" w:type="dxa"/>
            <w:vAlign w:val="center"/>
          </w:tcPr>
          <w:p w:rsidR="00682BC0" w:rsidRPr="005B72D4" w:rsidRDefault="00682BC0" w:rsidP="002C07E2">
            <w:pPr>
              <w:jc w:val="center"/>
              <w:rPr>
                <w:b/>
              </w:rPr>
            </w:pPr>
            <w:r w:rsidRPr="005B72D4">
              <w:rPr>
                <w:b/>
              </w:rPr>
              <w:t>Умения</w:t>
            </w:r>
          </w:p>
        </w:tc>
        <w:tc>
          <w:tcPr>
            <w:tcW w:w="3852" w:type="dxa"/>
            <w:vAlign w:val="center"/>
          </w:tcPr>
          <w:p w:rsidR="00682BC0" w:rsidRPr="005B72D4" w:rsidRDefault="00682BC0" w:rsidP="002C07E2">
            <w:pPr>
              <w:jc w:val="center"/>
              <w:rPr>
                <w:b/>
              </w:rPr>
            </w:pPr>
            <w:r w:rsidRPr="005B72D4">
              <w:rPr>
                <w:b/>
              </w:rPr>
              <w:t>Знания</w:t>
            </w:r>
          </w:p>
        </w:tc>
      </w:tr>
      <w:tr w:rsidR="00682BC0" w:rsidRPr="005B72D4" w:rsidTr="002C07E2">
        <w:tc>
          <w:tcPr>
            <w:tcW w:w="2050" w:type="dxa"/>
          </w:tcPr>
          <w:p w:rsidR="00682BC0" w:rsidRPr="005B72D4" w:rsidRDefault="00682BC0" w:rsidP="002C07E2">
            <w:r w:rsidRPr="005B72D4">
              <w:t>ОК 1</w:t>
            </w:r>
          </w:p>
        </w:tc>
        <w:tc>
          <w:tcPr>
            <w:tcW w:w="3669" w:type="dxa"/>
          </w:tcPr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пополнять словарный запас и самостоятельно совершенство</w:t>
            </w:r>
            <w:r>
              <w:t>вать устную и</w:t>
            </w:r>
            <w:r w:rsidRPr="005B72D4">
              <w:t xml:space="preserve"> письменную речь,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распознавать задачу/проблему в контексте иноязычного общения, анализировать задачу;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определять механизм выполнения задачи/проблемы, используя языковые средства;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понимать общий смысл произнесенных высказываний и инструкций;</w:t>
            </w:r>
          </w:p>
        </w:tc>
        <w:tc>
          <w:tcPr>
            <w:tcW w:w="3852" w:type="dxa"/>
          </w:tcPr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особенности произношения;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основные правила чтения;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правила построения предложений;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основные общеупотребительные глаголы;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лексический минимум для описания предметов, средств и процессов, относящихся к этикетной, бытовой и профессиональной сфере;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лексический минимум, относящийся к описанию документации на иностранном языке;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приемы работы с текстом (включая нормативно-правовую документацию);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пути и способы самообразования и повышения уровня владения иностранным язы</w:t>
            </w:r>
            <w:r>
              <w:t>ком.</w:t>
            </w:r>
          </w:p>
          <w:p w:rsidR="00682BC0" w:rsidRPr="005B72D4" w:rsidRDefault="00682BC0" w:rsidP="002C07E2"/>
        </w:tc>
      </w:tr>
      <w:tr w:rsidR="00682BC0" w:rsidRPr="005B72D4" w:rsidTr="002C07E2">
        <w:tc>
          <w:tcPr>
            <w:tcW w:w="2050" w:type="dxa"/>
          </w:tcPr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lastRenderedPageBreak/>
              <w:t>ОК 2</w:t>
            </w:r>
          </w:p>
        </w:tc>
        <w:tc>
          <w:tcPr>
            <w:tcW w:w="3669" w:type="dxa"/>
          </w:tcPr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пополнять словарный запас и самостоятельно совершенствовать устную и    письменную речь;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распознавать задачу/проблему в контексте иноязычного общения;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анализировать задачу, определять механизм выполнения задачи/проблемы, используя языковые средства;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определять актуальность нормативно-правовой документации на иностранном языке в профессиональной сфере;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строить высказывания на иностранном языке, характеризующие готовые изделия и методы их производства;</w:t>
            </w:r>
          </w:p>
        </w:tc>
        <w:tc>
          <w:tcPr>
            <w:tcW w:w="3852" w:type="dxa"/>
          </w:tcPr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особенности произношения;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основные правила чтения;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правила построения предложений;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основные общеупотребительные глаголы;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лексический минимум для описания предметов, средств и процессов, относящихся к этикетной, бытовой и профессиональной сфере;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лексический минимум, относящийся к описанию документации на иностранном языке;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приемы работы с текстом (включая нормативно-правовую документацию);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правила создания устной/электронной презента</w:t>
            </w:r>
            <w:r>
              <w:t>ции на иностранном языке.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</w:p>
        </w:tc>
      </w:tr>
      <w:tr w:rsidR="00682BC0" w:rsidRPr="005B72D4" w:rsidTr="002C07E2">
        <w:tc>
          <w:tcPr>
            <w:tcW w:w="2050" w:type="dxa"/>
          </w:tcPr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ОК 3</w:t>
            </w:r>
          </w:p>
        </w:tc>
        <w:tc>
          <w:tcPr>
            <w:tcW w:w="3669" w:type="dxa"/>
          </w:tcPr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пополнять словарный запас и самостоятельно совершенствовать устную и    письменную речь, распознавать задачу/проблему в контексте иноязычного общения;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анализировать задачу, определять механизм выполнения задачи/проблемы, используя языковые средства;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определять актуальность нормативно-правовой документации на иностранном языке в профессиональной сфере;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строить высказывания на иностранном языке, характеризующие готовые изделия и методы их производства;</w:t>
            </w:r>
          </w:p>
        </w:tc>
        <w:tc>
          <w:tcPr>
            <w:tcW w:w="3852" w:type="dxa"/>
          </w:tcPr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приемы работы с текстом (включая нормативно-правовую документацию);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пути и способы самообразования и повышения уровня владения ино</w:t>
            </w:r>
            <w:r>
              <w:t>странным языком.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</w:p>
        </w:tc>
      </w:tr>
      <w:tr w:rsidR="00682BC0" w:rsidRPr="005B72D4" w:rsidTr="002C07E2">
        <w:tc>
          <w:tcPr>
            <w:tcW w:w="2050" w:type="dxa"/>
          </w:tcPr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ОК 4</w:t>
            </w:r>
          </w:p>
        </w:tc>
        <w:tc>
          <w:tcPr>
            <w:tcW w:w="3669" w:type="dxa"/>
          </w:tcPr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распознавать задачу/проблему в контексте иноязычного общения;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 xml:space="preserve">анализировать задачу, определять механизм </w:t>
            </w:r>
            <w:r w:rsidRPr="005B72D4">
              <w:lastRenderedPageBreak/>
              <w:t>выполнения задачи/проблемы, используя языковые средства;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строить высказывания на иностранном языке, характеризующие готовые изделия и методы их производства.</w:t>
            </w:r>
          </w:p>
        </w:tc>
        <w:tc>
          <w:tcPr>
            <w:tcW w:w="3852" w:type="dxa"/>
          </w:tcPr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lastRenderedPageBreak/>
              <w:t xml:space="preserve">грамматический минимум, необходимый для чтения и перевода (со словарем) иностранных текстов </w:t>
            </w:r>
            <w:r w:rsidRPr="005B72D4">
              <w:lastRenderedPageBreak/>
              <w:t>профессиональной направленности;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приемы работы с текстом (включая нормативно-правовую документацию);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пути и способы самообразования и повышения уровня владения иностранным языком.</w:t>
            </w:r>
          </w:p>
        </w:tc>
      </w:tr>
      <w:tr w:rsidR="00682BC0" w:rsidRPr="005B72D4" w:rsidTr="002C07E2">
        <w:tc>
          <w:tcPr>
            <w:tcW w:w="2050" w:type="dxa"/>
          </w:tcPr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lastRenderedPageBreak/>
              <w:t>ОК 5</w:t>
            </w:r>
          </w:p>
        </w:tc>
        <w:tc>
          <w:tcPr>
            <w:tcW w:w="3669" w:type="dxa"/>
          </w:tcPr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пополнять словарный запас и самостоятельно совершенствовать устную и    письменную речь, распознавать задачу/проблему в контексте иноязычного общения;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определять источники поиска информации на иностранном языке;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определять актуальность нормативно-правовой документации на иностранном языке в профессиональной сфере;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понимать, аннотировать, реферировать, анализировать тексты различной формы и содержания;</w:t>
            </w:r>
          </w:p>
        </w:tc>
        <w:tc>
          <w:tcPr>
            <w:tcW w:w="3852" w:type="dxa"/>
          </w:tcPr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особенности произношения;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основные правила чтения;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правила построения предложений;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основные общеупотребительные глаголы;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лексический минимум для описания предметов, средств и процессов, относящихся к этикетной, бытовой и профессиональной сфере;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лексический минимум, относящийся к описанию документации на иностранном языке;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приемы работы с текстом (включая нормативно-правовую документацию);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правила создания устной/электронной презентации на иностранном языке;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пути и способы самообразования и повышения уровня владения иностранным языком.</w:t>
            </w:r>
          </w:p>
        </w:tc>
      </w:tr>
      <w:tr w:rsidR="00682BC0" w:rsidRPr="005B72D4" w:rsidTr="002C07E2">
        <w:tc>
          <w:tcPr>
            <w:tcW w:w="2050" w:type="dxa"/>
          </w:tcPr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ОК 6</w:t>
            </w:r>
          </w:p>
        </w:tc>
        <w:tc>
          <w:tcPr>
            <w:tcW w:w="3669" w:type="dxa"/>
          </w:tcPr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анализировать задачу, определять механизм выполнения задачи/проблемы, используя языковые средства;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понимать, аннотировать, реферировать, анализировать тексты различной формы и содержания.</w:t>
            </w:r>
          </w:p>
        </w:tc>
        <w:tc>
          <w:tcPr>
            <w:tcW w:w="3852" w:type="dxa"/>
          </w:tcPr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лексический минимум для описания предметов, средств и процессов, относящихся к этикетной, бытовой и профессиональной сфере;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правила и условия экологической безопасности</w:t>
            </w:r>
          </w:p>
        </w:tc>
      </w:tr>
      <w:tr w:rsidR="00682BC0" w:rsidRPr="005B72D4" w:rsidTr="002C07E2">
        <w:tc>
          <w:tcPr>
            <w:tcW w:w="2050" w:type="dxa"/>
          </w:tcPr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ОК 7</w:t>
            </w:r>
          </w:p>
        </w:tc>
        <w:tc>
          <w:tcPr>
            <w:tcW w:w="3669" w:type="dxa"/>
          </w:tcPr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анализировать задачу, определять механизм выполнения задачи/проблемы, используя языковые средства;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понимать общий смысл произнесенных высказываний и инструкций;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lastRenderedPageBreak/>
              <w:t>строить высказывания на иностранном языке, характеризующие готовые изделия и методы их производства.</w:t>
            </w:r>
          </w:p>
        </w:tc>
        <w:tc>
          <w:tcPr>
            <w:tcW w:w="3852" w:type="dxa"/>
          </w:tcPr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lastRenderedPageBreak/>
              <w:t>основные общеупотребительные глаголы;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лексический минимум для описания предметов, средств и процессов, относящихся к этикетной, бытовой и профессиональной сфере;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lastRenderedPageBreak/>
              <w:t>правила и условия экологической безопасности.</w:t>
            </w:r>
          </w:p>
        </w:tc>
      </w:tr>
      <w:tr w:rsidR="00682BC0" w:rsidRPr="005B72D4" w:rsidTr="002C07E2">
        <w:tc>
          <w:tcPr>
            <w:tcW w:w="2050" w:type="dxa"/>
          </w:tcPr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lastRenderedPageBreak/>
              <w:t>ОК 8</w:t>
            </w:r>
          </w:p>
        </w:tc>
        <w:tc>
          <w:tcPr>
            <w:tcW w:w="3669" w:type="dxa"/>
          </w:tcPr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определять свою позицию и излагать свои мысли на иностранном языке;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распознавать задачу/проблему в контексте иноязычного общения.</w:t>
            </w:r>
          </w:p>
        </w:tc>
        <w:tc>
          <w:tcPr>
            <w:tcW w:w="3852" w:type="dxa"/>
          </w:tcPr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пути и способы самообразования и повышения уровня владения иностранным языком;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правила и условия экологической безопасности.</w:t>
            </w:r>
          </w:p>
        </w:tc>
      </w:tr>
      <w:tr w:rsidR="00682BC0" w:rsidRPr="005B72D4" w:rsidTr="002C07E2">
        <w:tc>
          <w:tcPr>
            <w:tcW w:w="2050" w:type="dxa"/>
          </w:tcPr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ОК 9</w:t>
            </w:r>
          </w:p>
        </w:tc>
        <w:tc>
          <w:tcPr>
            <w:tcW w:w="3669" w:type="dxa"/>
          </w:tcPr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пополнять словарный запас и самостоятельно совершенствовать устную и    письменную речь, распознавать задачу/проблему в контексте иноязычного общения;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определять источники поиска информации на иностранном языке;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 xml:space="preserve">определять актуальность нормативно-правовой документации на иностранном языке в профессиональной сфере. </w:t>
            </w:r>
          </w:p>
        </w:tc>
        <w:tc>
          <w:tcPr>
            <w:tcW w:w="3852" w:type="dxa"/>
          </w:tcPr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основные общеупотребительные глаголы;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лексический минимум для описания предметов, средств и процессов, относящихся к этикетной, бытовой и профессиональной сфере;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лексический минимум, относящийся к описанию документации на иностранном языке;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приемы работы с текстом (включая нормативно-правовую документацию);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правила создания устной/электронной презентации на иностранном языке.</w:t>
            </w:r>
          </w:p>
        </w:tc>
      </w:tr>
      <w:tr w:rsidR="00682BC0" w:rsidRPr="005B72D4" w:rsidTr="002C07E2">
        <w:tc>
          <w:tcPr>
            <w:tcW w:w="2050" w:type="dxa"/>
          </w:tcPr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t>ОК 10</w:t>
            </w:r>
          </w:p>
        </w:tc>
        <w:tc>
          <w:tcPr>
            <w:tcW w:w="3669" w:type="dxa"/>
          </w:tcPr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пополнять словарный запас и самостоятельно совершенствовать устную и    письменную речь, распознавать задачу/проблему в контексте иноязычного общения;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определять источники поиска информации на иностранном языке;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определять актуальность нормативно-правовой документации на иностранном языке в профессиональной сфере;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понимать общий смысл произнесенных высказываний и инструкций.</w:t>
            </w:r>
          </w:p>
        </w:tc>
        <w:tc>
          <w:tcPr>
            <w:tcW w:w="3852" w:type="dxa"/>
          </w:tcPr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основные общеупотребительные глаголы;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лексический минимум, относящийся к описанию документации на иностранном языке;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приемы работы с текстом (включая нормативно-правовую документацию);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пути и способы самообразования и повышения уровня владения иностранным языком;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lastRenderedPageBreak/>
              <w:t>правила и условия экологической безопасности.</w:t>
            </w:r>
          </w:p>
        </w:tc>
      </w:tr>
      <w:tr w:rsidR="00682BC0" w:rsidRPr="005B72D4" w:rsidTr="002C07E2">
        <w:tc>
          <w:tcPr>
            <w:tcW w:w="2050" w:type="dxa"/>
          </w:tcPr>
          <w:p w:rsidR="00682BC0" w:rsidRPr="005B72D4" w:rsidRDefault="00682BC0" w:rsidP="002C07E2">
            <w:pPr>
              <w:pStyle w:val="aa"/>
              <w:ind w:left="0"/>
              <w:contextualSpacing/>
            </w:pPr>
            <w:r w:rsidRPr="005B72D4">
              <w:lastRenderedPageBreak/>
              <w:t>ОК 11</w:t>
            </w:r>
          </w:p>
        </w:tc>
        <w:tc>
          <w:tcPr>
            <w:tcW w:w="3669" w:type="dxa"/>
          </w:tcPr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распознавать задачу/проблему в контексте иноязычного общения;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определять актуальность нормативно-правовой документации на иностранном языке в профессиональной сфере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</w:p>
        </w:tc>
        <w:tc>
          <w:tcPr>
            <w:tcW w:w="3852" w:type="dxa"/>
          </w:tcPr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лексический минимум для описания предметов, средств и процессов, относящихся к этикетной, бытовой и профессиональной сфере;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лексический минимум, относящийся к описанию документации на иностранном языке;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682BC0" w:rsidRPr="005B72D4" w:rsidRDefault="00682BC0" w:rsidP="002C07E2">
            <w:pPr>
              <w:pStyle w:val="aa"/>
              <w:ind w:left="0"/>
              <w:contextualSpacing/>
              <w:jc w:val="both"/>
            </w:pPr>
            <w:r w:rsidRPr="005B72D4">
              <w:t>приемы работы с текстом (включая нормативно-правовую документацию)</w:t>
            </w:r>
            <w:r>
              <w:t>.</w:t>
            </w:r>
          </w:p>
        </w:tc>
      </w:tr>
    </w:tbl>
    <w:p w:rsidR="008F21F9" w:rsidRPr="00A05A7C" w:rsidRDefault="008F21F9" w:rsidP="00682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FF0000"/>
          <w:sz w:val="28"/>
          <w:szCs w:val="28"/>
        </w:rPr>
      </w:pPr>
    </w:p>
    <w:p w:rsidR="00DB401F" w:rsidRDefault="00DB401F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82BC0" w:rsidRDefault="00682BC0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  <w:sectPr w:rsidR="00682BC0" w:rsidSect="00B618C3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8F21F9" w:rsidRDefault="008F21F9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8F21F9" w:rsidRPr="00A20A8B" w:rsidRDefault="008F21F9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21F9" w:rsidRDefault="008F21F9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8F21F9" w:rsidRPr="00A20A8B" w:rsidRDefault="008F21F9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94559" w:rsidRPr="00F407E5" w:rsidTr="006A6B3A">
        <w:trPr>
          <w:trHeight w:val="460"/>
        </w:trPr>
        <w:tc>
          <w:tcPr>
            <w:tcW w:w="7904" w:type="dxa"/>
          </w:tcPr>
          <w:p w:rsidR="00194559" w:rsidRPr="00F407E5" w:rsidRDefault="00194559" w:rsidP="006A6B3A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194559" w:rsidRDefault="00194559" w:rsidP="006A6B3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194559" w:rsidRPr="00CE5CA0" w:rsidRDefault="00194559" w:rsidP="006A6B3A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194559" w:rsidRPr="00F407E5" w:rsidTr="006A6B3A">
        <w:trPr>
          <w:trHeight w:val="285"/>
        </w:trPr>
        <w:tc>
          <w:tcPr>
            <w:tcW w:w="7904" w:type="dxa"/>
          </w:tcPr>
          <w:p w:rsidR="00194559" w:rsidRPr="00F407E5" w:rsidRDefault="00194559" w:rsidP="006A6B3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194559" w:rsidRPr="00CE5CA0" w:rsidRDefault="00194559" w:rsidP="00570AC8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17</w:t>
            </w:r>
            <w:r w:rsidR="00570AC8"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194559" w:rsidRPr="00F407E5" w:rsidTr="006A6B3A">
        <w:tc>
          <w:tcPr>
            <w:tcW w:w="7904" w:type="dxa"/>
          </w:tcPr>
          <w:p w:rsidR="00194559" w:rsidRPr="00F407E5" w:rsidRDefault="00194559" w:rsidP="006A6B3A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194559" w:rsidRPr="00CE5CA0" w:rsidRDefault="00194559" w:rsidP="006A6B3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194559" w:rsidRPr="00F407E5" w:rsidTr="006A6B3A">
        <w:tc>
          <w:tcPr>
            <w:tcW w:w="7904" w:type="dxa"/>
          </w:tcPr>
          <w:p w:rsidR="00194559" w:rsidRPr="00F407E5" w:rsidRDefault="00194559" w:rsidP="006A6B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194559" w:rsidRDefault="00194559" w:rsidP="006A6B3A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194559" w:rsidRPr="00F407E5" w:rsidTr="006A6B3A">
        <w:tc>
          <w:tcPr>
            <w:tcW w:w="7904" w:type="dxa"/>
          </w:tcPr>
          <w:p w:rsidR="00194559" w:rsidRPr="00F407E5" w:rsidRDefault="00194559" w:rsidP="006A6B3A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194559" w:rsidRPr="00530B76" w:rsidRDefault="00194559" w:rsidP="006A6B3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152</w:t>
            </w:r>
          </w:p>
        </w:tc>
      </w:tr>
      <w:tr w:rsidR="00194559" w:rsidRPr="00F407E5" w:rsidTr="006A6B3A">
        <w:tc>
          <w:tcPr>
            <w:tcW w:w="7904" w:type="dxa"/>
          </w:tcPr>
          <w:p w:rsidR="00194559" w:rsidRPr="00860B78" w:rsidRDefault="00194559" w:rsidP="006A6B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194559" w:rsidRPr="00CE5CA0" w:rsidRDefault="00194559" w:rsidP="006A6B3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18</w:t>
            </w:r>
          </w:p>
        </w:tc>
      </w:tr>
      <w:tr w:rsidR="00570AC8" w:rsidRPr="00F407E5" w:rsidTr="006A6B3A">
        <w:tc>
          <w:tcPr>
            <w:tcW w:w="7904" w:type="dxa"/>
          </w:tcPr>
          <w:p w:rsidR="00570AC8" w:rsidRPr="00570AC8" w:rsidRDefault="00570AC8" w:rsidP="006A6B3A">
            <w:pPr>
              <w:jc w:val="both"/>
              <w:rPr>
                <w:bCs/>
                <w:sz w:val="28"/>
                <w:szCs w:val="28"/>
              </w:rPr>
            </w:pPr>
            <w:r w:rsidRPr="00570AC8">
              <w:rPr>
                <w:bCs/>
                <w:sz w:val="28"/>
                <w:szCs w:val="28"/>
              </w:rPr>
              <w:t xml:space="preserve">     консультации</w:t>
            </w:r>
          </w:p>
        </w:tc>
        <w:tc>
          <w:tcPr>
            <w:tcW w:w="1800" w:type="dxa"/>
          </w:tcPr>
          <w:p w:rsidR="00570AC8" w:rsidRDefault="00570AC8" w:rsidP="006A6B3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194559" w:rsidRPr="00F407E5" w:rsidTr="006A6B3A">
        <w:tc>
          <w:tcPr>
            <w:tcW w:w="9704" w:type="dxa"/>
            <w:gridSpan w:val="2"/>
          </w:tcPr>
          <w:p w:rsidR="00194559" w:rsidRPr="00812F08" w:rsidRDefault="00194559" w:rsidP="00194559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дифференцированного зачёта</w:t>
            </w:r>
          </w:p>
        </w:tc>
      </w:tr>
    </w:tbl>
    <w:p w:rsidR="008F21F9" w:rsidRDefault="008F21F9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8F21F9" w:rsidSect="00B618C3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8F21F9" w:rsidRPr="00A05A7C" w:rsidRDefault="008F21F9" w:rsidP="00A0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Pr="00A05A7C">
        <w:rPr>
          <w:b/>
          <w:bCs/>
          <w:sz w:val="28"/>
          <w:szCs w:val="28"/>
        </w:rPr>
        <w:t>ОГСЭ.03. Иностранный язык</w:t>
      </w:r>
      <w:r w:rsidR="00572372">
        <w:rPr>
          <w:b/>
          <w:bCs/>
          <w:sz w:val="28"/>
          <w:szCs w:val="28"/>
        </w:rPr>
        <w:t xml:space="preserve"> в профессиональной деятельности</w:t>
      </w:r>
    </w:p>
    <w:p w:rsidR="008F21F9" w:rsidRDefault="008F21F9"/>
    <w:p w:rsidR="008F21F9" w:rsidRPr="00A20A8B" w:rsidRDefault="008F21F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</w:p>
    <w:tbl>
      <w:tblPr>
        <w:tblW w:w="147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2"/>
        <w:gridCol w:w="8948"/>
        <w:gridCol w:w="1687"/>
        <w:gridCol w:w="1769"/>
      </w:tblGrid>
      <w:tr w:rsidR="008F21F9" w:rsidRPr="00A50B51" w:rsidTr="00511804">
        <w:trPr>
          <w:trHeight w:val="20"/>
        </w:trPr>
        <w:tc>
          <w:tcPr>
            <w:tcW w:w="2382" w:type="dxa"/>
            <w:vAlign w:val="center"/>
          </w:tcPr>
          <w:p w:rsidR="008F21F9" w:rsidRPr="00A50B51" w:rsidRDefault="008F21F9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50B5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948" w:type="dxa"/>
            <w:vAlign w:val="center"/>
          </w:tcPr>
          <w:p w:rsidR="008F21F9" w:rsidRPr="00A50B51" w:rsidRDefault="008F21F9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50B51">
              <w:rPr>
                <w:b/>
                <w:bCs/>
              </w:rPr>
              <w:t>Содержание учебного материала, лабораторные  работы и практические занятия, са</w:t>
            </w:r>
            <w:r w:rsidR="00A50B51" w:rsidRPr="00A50B51">
              <w:rPr>
                <w:b/>
                <w:bCs/>
              </w:rPr>
              <w:t>мостоятельная работа обучающихся</w:t>
            </w:r>
          </w:p>
        </w:tc>
        <w:tc>
          <w:tcPr>
            <w:tcW w:w="1687" w:type="dxa"/>
            <w:vAlign w:val="center"/>
          </w:tcPr>
          <w:p w:rsidR="008F21F9" w:rsidRPr="00A50B51" w:rsidRDefault="008F21F9" w:rsidP="00F73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50B51">
              <w:rPr>
                <w:b/>
                <w:bCs/>
              </w:rPr>
              <w:t>Объем часов</w:t>
            </w:r>
          </w:p>
        </w:tc>
        <w:tc>
          <w:tcPr>
            <w:tcW w:w="1769" w:type="dxa"/>
          </w:tcPr>
          <w:p w:rsidR="008F21F9" w:rsidRPr="00B035AF" w:rsidRDefault="00B035AF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en-US"/>
              </w:rPr>
              <w:t>Коды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формируемых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компетенций</w:t>
            </w:r>
            <w:proofErr w:type="spellEnd"/>
          </w:p>
        </w:tc>
      </w:tr>
      <w:tr w:rsidR="00682BC0" w:rsidRPr="00A50B51" w:rsidTr="002C07E2">
        <w:trPr>
          <w:trHeight w:val="20"/>
        </w:trPr>
        <w:tc>
          <w:tcPr>
            <w:tcW w:w="11330" w:type="dxa"/>
            <w:gridSpan w:val="2"/>
          </w:tcPr>
          <w:p w:rsidR="00682BC0" w:rsidRPr="00A50B51" w:rsidRDefault="00682BC0" w:rsidP="0068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A50B51">
              <w:rPr>
                <w:b/>
                <w:bCs/>
              </w:rPr>
              <w:t xml:space="preserve"> Вводно-коррективный курс</w:t>
            </w:r>
          </w:p>
        </w:tc>
        <w:tc>
          <w:tcPr>
            <w:tcW w:w="1687" w:type="dxa"/>
            <w:vAlign w:val="center"/>
          </w:tcPr>
          <w:p w:rsidR="00682BC0" w:rsidRPr="00A50B51" w:rsidRDefault="00682BC0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769" w:type="dxa"/>
            <w:shd w:val="clear" w:color="auto" w:fill="auto"/>
          </w:tcPr>
          <w:p w:rsidR="00682BC0" w:rsidRPr="00A50B51" w:rsidRDefault="00682BC0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4019BD" w:rsidRPr="00A50B51" w:rsidTr="00B035AF">
        <w:trPr>
          <w:trHeight w:val="20"/>
        </w:trPr>
        <w:tc>
          <w:tcPr>
            <w:tcW w:w="2382" w:type="dxa"/>
            <w:vMerge w:val="restart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rPr>
                <w:b/>
                <w:bCs/>
              </w:rPr>
              <w:t>Тема 1.1.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Описание  людей</w:t>
            </w:r>
            <w:proofErr w:type="gramEnd"/>
            <w:r w:rsidRPr="00A50B51">
              <w:t>: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друзей,  родных</w:t>
            </w:r>
            <w:proofErr w:type="gramEnd"/>
            <w:r w:rsidRPr="00A50B51">
              <w:t xml:space="preserve">  и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близких  и</w:t>
            </w:r>
            <w:proofErr w:type="gramEnd"/>
            <w:r w:rsidRPr="00A50B51">
              <w:t xml:space="preserve">  т.д.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>(внешность,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>характер,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>личностные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t>качества)</w:t>
            </w:r>
          </w:p>
        </w:tc>
        <w:tc>
          <w:tcPr>
            <w:tcW w:w="8948" w:type="dxa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4019BD" w:rsidRPr="00A50B51" w:rsidTr="00B035AF">
        <w:trPr>
          <w:trHeight w:val="20"/>
        </w:trPr>
        <w:tc>
          <w:tcPr>
            <w:tcW w:w="2382" w:type="dxa"/>
            <w:vMerge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4019BD" w:rsidRPr="00A50B51" w:rsidRDefault="004019BD" w:rsidP="00083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69" w:type="dxa"/>
            <w:vMerge w:val="restart"/>
            <w:shd w:val="clear" w:color="auto" w:fill="auto"/>
          </w:tcPr>
          <w:p w:rsidR="004019BD" w:rsidRPr="00A50B51" w:rsidRDefault="004019BD" w:rsidP="00B035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>
              <w:rPr>
                <w:iCs/>
              </w:rPr>
              <w:t>ОК 02, ОК 03, ОК 05, ОК 06, ОК 09, ОК 10</w:t>
            </w:r>
          </w:p>
        </w:tc>
      </w:tr>
      <w:tr w:rsidR="004019BD" w:rsidRPr="00A50B51" w:rsidTr="00B035AF">
        <w:trPr>
          <w:trHeight w:val="1122"/>
        </w:trPr>
        <w:tc>
          <w:tcPr>
            <w:tcW w:w="2382" w:type="dxa"/>
            <w:vMerge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Фонетический материал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 - основные звуки и </w:t>
            </w:r>
            <w:proofErr w:type="spellStart"/>
            <w:r w:rsidRPr="00A50B51">
              <w:t>интонемы</w:t>
            </w:r>
            <w:proofErr w:type="spellEnd"/>
            <w:r w:rsidRPr="00A50B51">
              <w:t xml:space="preserve"> английского языка;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основные способы написания слов на основе знания правил правописания;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 -совершенствование орфографических навыков. 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019BD" w:rsidRPr="00A50B51" w:rsidTr="00B035AF">
        <w:trPr>
          <w:trHeight w:val="349"/>
        </w:trPr>
        <w:tc>
          <w:tcPr>
            <w:tcW w:w="2382" w:type="dxa"/>
            <w:vMerge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019BD" w:rsidRPr="00A50B51" w:rsidTr="00B035AF">
        <w:trPr>
          <w:trHeight w:val="2394"/>
        </w:trPr>
        <w:tc>
          <w:tcPr>
            <w:tcW w:w="2382" w:type="dxa"/>
            <w:vMerge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 </w:t>
            </w:r>
            <w:proofErr w:type="gramStart"/>
            <w:r w:rsidRPr="00A50B51">
              <w:t>простые  нераспространенные</w:t>
            </w:r>
            <w:proofErr w:type="gramEnd"/>
            <w:r w:rsidRPr="00A50B51">
              <w:t xml:space="preserve">  предложения  с  глагольным,  составным  именным  и составным глагольным сказуемым (с инфинитивом); 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простые предложения, распространенные за счет однородных членов предложения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и/или второстепенных членов предложения; 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 </w:t>
            </w:r>
            <w:proofErr w:type="gramStart"/>
            <w:r w:rsidRPr="00A50B51">
              <w:t>предложения  утвердительные</w:t>
            </w:r>
            <w:proofErr w:type="gramEnd"/>
            <w:r w:rsidRPr="00A50B51">
              <w:t xml:space="preserve">,  вопросительные,  отрицательные,  побудительные  и порядок слов в них; 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безличные предложения;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>- понятие глагола-связки .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019BD" w:rsidRPr="00A50B51" w:rsidTr="00B035AF">
        <w:trPr>
          <w:trHeight w:val="20"/>
        </w:trPr>
        <w:tc>
          <w:tcPr>
            <w:tcW w:w="2382" w:type="dxa"/>
            <w:vMerge w:val="restart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rPr>
                <w:b/>
                <w:bCs/>
              </w:rPr>
              <w:t>Тема 1.2.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Межличностные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отношения  дома</w:t>
            </w:r>
            <w:proofErr w:type="gramEnd"/>
            <w:r w:rsidRPr="00A50B51">
              <w:t xml:space="preserve">,  в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учебном  заведении</w:t>
            </w:r>
            <w:proofErr w:type="gramEnd"/>
            <w:r w:rsidRPr="00A50B51">
              <w:t xml:space="preserve">, </w:t>
            </w:r>
          </w:p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</w:rPr>
            </w:pPr>
            <w:r w:rsidRPr="00A50B51">
              <w:t>на работе</w:t>
            </w:r>
            <w:r w:rsidRPr="00A50B51">
              <w:rPr>
                <w:b/>
                <w:bCs/>
              </w:rPr>
              <w:t xml:space="preserve"> </w:t>
            </w:r>
          </w:p>
        </w:tc>
        <w:tc>
          <w:tcPr>
            <w:tcW w:w="8948" w:type="dxa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4019BD" w:rsidRPr="004019BD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4019BD"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4019BD" w:rsidRPr="00A50B51" w:rsidTr="00B035AF">
        <w:trPr>
          <w:trHeight w:val="20"/>
        </w:trPr>
        <w:tc>
          <w:tcPr>
            <w:tcW w:w="2382" w:type="dxa"/>
            <w:vMerge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</w:rPr>
            </w:pPr>
          </w:p>
        </w:tc>
        <w:tc>
          <w:tcPr>
            <w:tcW w:w="8948" w:type="dxa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A50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4019BD" w:rsidRPr="00A50B51" w:rsidTr="00EB30F9">
        <w:trPr>
          <w:trHeight w:val="1077"/>
        </w:trPr>
        <w:tc>
          <w:tcPr>
            <w:tcW w:w="2382" w:type="dxa"/>
            <w:vMerge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теме: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расширение потенциального словаря за счет овладения интернациональной 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лексикой, новыми значениями известных слов и новых слов, образованных на основе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продуктивных способов словообразования. 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4019BD" w:rsidRPr="00A50B51" w:rsidTr="00B035AF">
        <w:trPr>
          <w:trHeight w:val="1390"/>
        </w:trPr>
        <w:tc>
          <w:tcPr>
            <w:tcW w:w="2382" w:type="dxa"/>
            <w:vMerge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модальные глаголы, их эквиваленты;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предложения с оборотом </w:t>
            </w:r>
            <w:proofErr w:type="spellStart"/>
            <w:r w:rsidRPr="00A50B51">
              <w:t>there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is</w:t>
            </w:r>
            <w:proofErr w:type="spellEnd"/>
            <w:r w:rsidRPr="00A50B51">
              <w:t>/</w:t>
            </w:r>
            <w:proofErr w:type="spellStart"/>
            <w:r w:rsidRPr="00A50B51">
              <w:t>are</w:t>
            </w:r>
            <w:proofErr w:type="spellEnd"/>
            <w:r w:rsidRPr="00A50B51">
              <w:t xml:space="preserve">; 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сложносочиненные предложения: бессоюзные и с союзами </w:t>
            </w:r>
            <w:proofErr w:type="spellStart"/>
            <w:r w:rsidRPr="00A50B51">
              <w:t>and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but</w:t>
            </w:r>
            <w:proofErr w:type="spellEnd"/>
            <w:r w:rsidRPr="00A50B51">
              <w:t xml:space="preserve">.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 - образование и употребление глаголов в </w:t>
            </w:r>
            <w:proofErr w:type="spellStart"/>
            <w:r w:rsidRPr="00A50B51">
              <w:t>Present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Past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Future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Simple</w:t>
            </w:r>
            <w:proofErr w:type="spellEnd"/>
            <w:r w:rsidRPr="00A50B51">
              <w:t>/</w:t>
            </w:r>
            <w:proofErr w:type="spellStart"/>
            <w:r w:rsidRPr="00A50B51">
              <w:t>Indefinite</w:t>
            </w:r>
            <w:proofErr w:type="spellEnd"/>
            <w:r w:rsidRPr="00A50B51">
              <w:t xml:space="preserve"> 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8F1FF1" w:rsidRPr="00A50B51" w:rsidTr="008F1FF1">
        <w:trPr>
          <w:trHeight w:val="297"/>
        </w:trPr>
        <w:tc>
          <w:tcPr>
            <w:tcW w:w="11330" w:type="dxa"/>
            <w:gridSpan w:val="2"/>
          </w:tcPr>
          <w:p w:rsidR="008F1FF1" w:rsidRPr="00A50B51" w:rsidRDefault="008F1FF1" w:rsidP="008F1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rPr>
                <w:b/>
                <w:bCs/>
              </w:rPr>
              <w:lastRenderedPageBreak/>
              <w:t>Раздел 2.</w:t>
            </w:r>
            <w:r w:rsidRPr="00A50B51">
              <w:t xml:space="preserve"> </w:t>
            </w:r>
            <w:r w:rsidRPr="00A50B51">
              <w:rPr>
                <w:b/>
                <w:bCs/>
              </w:rPr>
              <w:t xml:space="preserve">Развивающий курс  </w:t>
            </w:r>
          </w:p>
        </w:tc>
        <w:tc>
          <w:tcPr>
            <w:tcW w:w="1687" w:type="dxa"/>
            <w:shd w:val="clear" w:color="auto" w:fill="FFFFFF"/>
            <w:vAlign w:val="center"/>
          </w:tcPr>
          <w:p w:rsidR="008F1FF1" w:rsidRPr="00A50B51" w:rsidRDefault="008F1FF1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1769" w:type="dxa"/>
            <w:vMerge/>
            <w:shd w:val="clear" w:color="auto" w:fill="7F7F7F"/>
          </w:tcPr>
          <w:p w:rsidR="008F1FF1" w:rsidRPr="00A50B51" w:rsidRDefault="008F1FF1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4019BD" w:rsidRPr="00A50B51" w:rsidTr="004019BD">
        <w:trPr>
          <w:trHeight w:val="20"/>
        </w:trPr>
        <w:tc>
          <w:tcPr>
            <w:tcW w:w="2382" w:type="dxa"/>
            <w:vMerge w:val="restart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rPr>
                <w:b/>
                <w:bCs/>
              </w:rPr>
              <w:t>Тема 2.1.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Повседневная  жизнь</w:t>
            </w:r>
            <w:proofErr w:type="gramEnd"/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условия  жизни</w:t>
            </w:r>
            <w:proofErr w:type="gramEnd"/>
            <w:r w:rsidRPr="00A50B51">
              <w:t>,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учебный  день</w:t>
            </w:r>
            <w:proofErr w:type="gramEnd"/>
            <w:r w:rsidRPr="00A50B51">
              <w:t>,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t>выходной день</w:t>
            </w: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shd w:val="clear" w:color="auto" w:fill="FFFFFF"/>
            <w:vAlign w:val="center"/>
          </w:tcPr>
          <w:p w:rsidR="004019BD" w:rsidRPr="00A2697A" w:rsidRDefault="00511804" w:rsidP="00401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vMerge/>
            <w:shd w:val="clear" w:color="auto" w:fill="7F7F7F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4019BD" w:rsidRPr="00A50B51" w:rsidTr="00B035AF">
        <w:trPr>
          <w:trHeight w:val="20"/>
        </w:trPr>
        <w:tc>
          <w:tcPr>
            <w:tcW w:w="2382" w:type="dxa"/>
            <w:vMerge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shd w:val="clear" w:color="auto" w:fill="FFFFFF"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7F7F7F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4019BD" w:rsidRPr="00A50B51" w:rsidTr="00B035AF">
        <w:trPr>
          <w:trHeight w:val="211"/>
        </w:trPr>
        <w:tc>
          <w:tcPr>
            <w:tcW w:w="2382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 w:val="restart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4019BD" w:rsidRPr="00A50B51" w:rsidTr="00B035AF">
        <w:trPr>
          <w:trHeight w:val="1172"/>
        </w:trPr>
        <w:tc>
          <w:tcPr>
            <w:tcW w:w="2382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 </w:t>
            </w:r>
            <w:proofErr w:type="gramStart"/>
            <w:r w:rsidRPr="00A50B51">
              <w:t>имя  существительное</w:t>
            </w:r>
            <w:proofErr w:type="gramEnd"/>
            <w:r w:rsidRPr="00A50B51">
              <w:t xml:space="preserve">:  его  основные  функции  в  предложении;  имена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существительные  во</w:t>
            </w:r>
            <w:proofErr w:type="gramEnd"/>
            <w:r w:rsidRPr="00A50B51">
              <w:t xml:space="preserve">  множественном  числе,  образованные  по  правилу,  а  также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исключения.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артикль: определенный, неопределенный, нулевой. Основные случаи употребления </w:t>
            </w:r>
            <w:proofErr w:type="gramStart"/>
            <w:r w:rsidRPr="00A50B51">
              <w:t>определенного  и</w:t>
            </w:r>
            <w:proofErr w:type="gramEnd"/>
            <w:r w:rsidRPr="00A50B51">
              <w:t xml:space="preserve">  неопределенного  артикля.  </w:t>
            </w:r>
            <w:proofErr w:type="gramStart"/>
            <w:r w:rsidRPr="00A50B51">
              <w:t>Употребление  существительных</w:t>
            </w:r>
            <w:proofErr w:type="gramEnd"/>
            <w:r w:rsidRPr="00A50B51">
              <w:t xml:space="preserve">  без артикля. 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019BD" w:rsidRPr="00A50B51" w:rsidTr="00B035AF">
        <w:trPr>
          <w:trHeight w:val="20"/>
        </w:trPr>
        <w:tc>
          <w:tcPr>
            <w:tcW w:w="2382" w:type="dxa"/>
            <w:vMerge w:val="restart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rPr>
                <w:b/>
                <w:bCs/>
              </w:rPr>
              <w:t>Тема 2.2.</w:t>
            </w:r>
          </w:p>
          <w:p w:rsidR="004019BD" w:rsidRPr="00A50B51" w:rsidRDefault="00511804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Человек, </w:t>
            </w:r>
            <w:proofErr w:type="gramStart"/>
            <w:r>
              <w:t>здоровье,  спорт</w:t>
            </w:r>
            <w:proofErr w:type="gramEnd"/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4019BD" w:rsidRPr="00621F9F" w:rsidRDefault="00E17EEE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4019BD" w:rsidRPr="00A50B51" w:rsidTr="00B035AF">
        <w:trPr>
          <w:trHeight w:val="20"/>
        </w:trPr>
        <w:tc>
          <w:tcPr>
            <w:tcW w:w="2382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4019BD" w:rsidRPr="00A50B51" w:rsidTr="00B035AF">
        <w:trPr>
          <w:trHeight w:val="184"/>
        </w:trPr>
        <w:tc>
          <w:tcPr>
            <w:tcW w:w="2382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019BD" w:rsidRPr="00A50B51" w:rsidTr="00B035AF">
        <w:trPr>
          <w:trHeight w:val="988"/>
        </w:trPr>
        <w:tc>
          <w:tcPr>
            <w:tcW w:w="2382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числительные;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система модальности.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образование и употребление глаголов в </w:t>
            </w:r>
            <w:proofErr w:type="spellStart"/>
            <w:r w:rsidRPr="00A50B51">
              <w:t>Past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Future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Simple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Indefinite</w:t>
            </w:r>
            <w:proofErr w:type="spellEnd"/>
            <w:r w:rsidRPr="00A50B51">
              <w:t xml:space="preserve">. 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019BD" w:rsidRPr="00A50B51" w:rsidTr="00B035AF">
        <w:trPr>
          <w:trHeight w:val="20"/>
        </w:trPr>
        <w:tc>
          <w:tcPr>
            <w:tcW w:w="2382" w:type="dxa"/>
            <w:vMerge w:val="restart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rPr>
                <w:b/>
                <w:bCs/>
              </w:rPr>
              <w:t>Тема 2.3.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Город,  деревня</w:t>
            </w:r>
            <w:proofErr w:type="gramEnd"/>
            <w:r w:rsidRPr="00A50B51">
              <w:t>,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>инфраструктура</w:t>
            </w: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4019BD" w:rsidRPr="00621F9F" w:rsidRDefault="00511804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4019BD" w:rsidRPr="00A50B51" w:rsidTr="00B035AF">
        <w:trPr>
          <w:trHeight w:val="20"/>
        </w:trPr>
        <w:tc>
          <w:tcPr>
            <w:tcW w:w="2382" w:type="dxa"/>
            <w:vMerge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4019BD" w:rsidRPr="00A50B51" w:rsidTr="00B035AF">
        <w:trPr>
          <w:trHeight w:val="325"/>
        </w:trPr>
        <w:tc>
          <w:tcPr>
            <w:tcW w:w="2382" w:type="dxa"/>
            <w:vMerge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4019BD" w:rsidRPr="00A50B51" w:rsidTr="00B035AF">
        <w:trPr>
          <w:trHeight w:val="486"/>
        </w:trPr>
        <w:tc>
          <w:tcPr>
            <w:tcW w:w="2382" w:type="dxa"/>
            <w:vMerge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</w:t>
            </w:r>
          </w:p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образование и употребление глаголов в </w:t>
            </w:r>
            <w:proofErr w:type="spellStart"/>
            <w:r w:rsidRPr="00A50B51">
              <w:t>Present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Past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Future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Simple</w:t>
            </w:r>
            <w:proofErr w:type="spellEnd"/>
            <w:r w:rsidRPr="00A50B51">
              <w:t>/</w:t>
            </w:r>
            <w:proofErr w:type="spellStart"/>
            <w:r w:rsidRPr="00A50B51">
              <w:t>Indefinite</w:t>
            </w:r>
            <w:proofErr w:type="spellEnd"/>
            <w:r w:rsidRPr="00A50B51">
              <w:t xml:space="preserve">. </w:t>
            </w:r>
          </w:p>
        </w:tc>
        <w:tc>
          <w:tcPr>
            <w:tcW w:w="1687" w:type="dxa"/>
            <w:vMerge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4019BD" w:rsidRPr="00A50B51" w:rsidRDefault="004019BD" w:rsidP="00EB3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11804" w:rsidRPr="00A50B51" w:rsidTr="00511804">
        <w:trPr>
          <w:trHeight w:val="154"/>
        </w:trPr>
        <w:tc>
          <w:tcPr>
            <w:tcW w:w="2382" w:type="dxa"/>
            <w:vMerge w:val="restart"/>
          </w:tcPr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2"/>
              </w:rPr>
            </w:pPr>
            <w:r w:rsidRPr="00511804">
              <w:rPr>
                <w:b/>
                <w:bCs/>
                <w:szCs w:val="22"/>
              </w:rPr>
              <w:t xml:space="preserve">Тема 2.4. </w:t>
            </w:r>
          </w:p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511804">
              <w:rPr>
                <w:bCs/>
                <w:szCs w:val="22"/>
              </w:rPr>
              <w:t>Досуг</w:t>
            </w:r>
          </w:p>
        </w:tc>
        <w:tc>
          <w:tcPr>
            <w:tcW w:w="8948" w:type="dxa"/>
          </w:tcPr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11804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511804"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511804" w:rsidRPr="00A50B51" w:rsidTr="00511804">
        <w:trPr>
          <w:trHeight w:val="143"/>
        </w:trPr>
        <w:tc>
          <w:tcPr>
            <w:tcW w:w="2382" w:type="dxa"/>
            <w:vMerge/>
          </w:tcPr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</w:p>
        </w:tc>
        <w:tc>
          <w:tcPr>
            <w:tcW w:w="8948" w:type="dxa"/>
          </w:tcPr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11804">
              <w:rPr>
                <w:b/>
                <w:bCs/>
                <w:sz w:val="22"/>
                <w:szCs w:val="22"/>
              </w:rPr>
              <w:t>Тематика практических занятий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11804" w:rsidRPr="00A50B51" w:rsidTr="00B035AF">
        <w:trPr>
          <w:trHeight w:val="486"/>
        </w:trPr>
        <w:tc>
          <w:tcPr>
            <w:tcW w:w="2382" w:type="dxa"/>
            <w:vMerge/>
          </w:tcPr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</w:p>
        </w:tc>
        <w:tc>
          <w:tcPr>
            <w:tcW w:w="8948" w:type="dxa"/>
          </w:tcPr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11804">
              <w:rPr>
                <w:bCs/>
                <w:sz w:val="22"/>
                <w:szCs w:val="22"/>
              </w:rPr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511804" w:rsidRPr="00A50B51" w:rsidTr="00511804">
        <w:trPr>
          <w:trHeight w:val="136"/>
        </w:trPr>
        <w:tc>
          <w:tcPr>
            <w:tcW w:w="2382" w:type="dxa"/>
            <w:vMerge/>
          </w:tcPr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</w:p>
        </w:tc>
        <w:tc>
          <w:tcPr>
            <w:tcW w:w="8948" w:type="dxa"/>
          </w:tcPr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11804">
              <w:rPr>
                <w:bCs/>
                <w:sz w:val="22"/>
                <w:szCs w:val="22"/>
              </w:rPr>
              <w:t xml:space="preserve">Грамматический материал: </w:t>
            </w:r>
          </w:p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11804">
              <w:rPr>
                <w:bCs/>
                <w:sz w:val="22"/>
                <w:szCs w:val="22"/>
              </w:rPr>
              <w:lastRenderedPageBreak/>
              <w:t xml:space="preserve">- образование и употребление глаголов в </w:t>
            </w:r>
            <w:proofErr w:type="spellStart"/>
            <w:r w:rsidRPr="00511804">
              <w:rPr>
                <w:bCs/>
                <w:sz w:val="22"/>
                <w:szCs w:val="22"/>
              </w:rPr>
              <w:t>Present</w:t>
            </w:r>
            <w:proofErr w:type="spellEnd"/>
            <w:r w:rsidRPr="0051180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511804">
              <w:rPr>
                <w:bCs/>
                <w:sz w:val="22"/>
                <w:szCs w:val="22"/>
              </w:rPr>
              <w:t>Past</w:t>
            </w:r>
            <w:proofErr w:type="spellEnd"/>
            <w:r w:rsidRPr="0051180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511804">
              <w:rPr>
                <w:bCs/>
                <w:sz w:val="22"/>
                <w:szCs w:val="22"/>
              </w:rPr>
              <w:t>Future</w:t>
            </w:r>
            <w:proofErr w:type="spellEnd"/>
            <w:r w:rsidRPr="0051180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11804">
              <w:rPr>
                <w:bCs/>
                <w:sz w:val="22"/>
                <w:szCs w:val="22"/>
              </w:rPr>
              <w:t>Simple</w:t>
            </w:r>
            <w:proofErr w:type="spellEnd"/>
            <w:r w:rsidRPr="00511804">
              <w:rPr>
                <w:bCs/>
                <w:sz w:val="22"/>
                <w:szCs w:val="22"/>
              </w:rPr>
              <w:t>/</w:t>
            </w:r>
            <w:proofErr w:type="spellStart"/>
            <w:r w:rsidRPr="00511804">
              <w:rPr>
                <w:bCs/>
                <w:sz w:val="22"/>
                <w:szCs w:val="22"/>
              </w:rPr>
              <w:t>Indefinite</w:t>
            </w:r>
            <w:proofErr w:type="spellEnd"/>
            <w:r w:rsidRPr="00511804">
              <w:rPr>
                <w:bCs/>
                <w:sz w:val="22"/>
                <w:szCs w:val="22"/>
              </w:rPr>
              <w:t xml:space="preserve">,  </w:t>
            </w:r>
          </w:p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11804">
              <w:rPr>
                <w:bCs/>
                <w:sz w:val="22"/>
                <w:szCs w:val="22"/>
              </w:rPr>
              <w:t xml:space="preserve">-  </w:t>
            </w:r>
            <w:proofErr w:type="gramStart"/>
            <w:r w:rsidRPr="00511804">
              <w:rPr>
                <w:bCs/>
                <w:sz w:val="22"/>
                <w:szCs w:val="22"/>
              </w:rPr>
              <w:t>использование  глаголов</w:t>
            </w:r>
            <w:proofErr w:type="gramEnd"/>
            <w:r w:rsidRPr="00511804">
              <w:rPr>
                <w:bCs/>
                <w:sz w:val="22"/>
                <w:szCs w:val="22"/>
              </w:rPr>
              <w:t xml:space="preserve">  в  </w:t>
            </w:r>
            <w:proofErr w:type="spellStart"/>
            <w:r w:rsidRPr="00511804">
              <w:rPr>
                <w:bCs/>
                <w:sz w:val="22"/>
                <w:szCs w:val="22"/>
              </w:rPr>
              <w:t>Present</w:t>
            </w:r>
            <w:proofErr w:type="spellEnd"/>
            <w:r w:rsidRPr="00511804">
              <w:rPr>
                <w:bCs/>
                <w:sz w:val="22"/>
                <w:szCs w:val="22"/>
              </w:rPr>
              <w:t xml:space="preserve">  </w:t>
            </w:r>
            <w:proofErr w:type="spellStart"/>
            <w:r w:rsidRPr="00511804">
              <w:rPr>
                <w:bCs/>
                <w:sz w:val="22"/>
                <w:szCs w:val="22"/>
              </w:rPr>
              <w:t>Simple</w:t>
            </w:r>
            <w:proofErr w:type="spellEnd"/>
            <w:r w:rsidRPr="00511804">
              <w:rPr>
                <w:bCs/>
                <w:sz w:val="22"/>
                <w:szCs w:val="22"/>
              </w:rPr>
              <w:t>/</w:t>
            </w:r>
            <w:proofErr w:type="spellStart"/>
            <w:r w:rsidRPr="00511804">
              <w:rPr>
                <w:bCs/>
                <w:sz w:val="22"/>
                <w:szCs w:val="22"/>
              </w:rPr>
              <w:t>Indefinite</w:t>
            </w:r>
            <w:proofErr w:type="spellEnd"/>
            <w:r w:rsidRPr="00511804">
              <w:rPr>
                <w:bCs/>
                <w:sz w:val="22"/>
                <w:szCs w:val="22"/>
              </w:rPr>
              <w:t xml:space="preserve">  для  выражения  действий  в </w:t>
            </w:r>
          </w:p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11804">
              <w:rPr>
                <w:bCs/>
                <w:sz w:val="22"/>
                <w:szCs w:val="22"/>
              </w:rPr>
              <w:t xml:space="preserve">будущем  </w:t>
            </w:r>
          </w:p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11804">
              <w:rPr>
                <w:bCs/>
                <w:sz w:val="22"/>
                <w:szCs w:val="22"/>
              </w:rPr>
              <w:t>- придаточные предложения времени и условия (</w:t>
            </w:r>
            <w:proofErr w:type="spellStart"/>
            <w:r w:rsidRPr="00511804">
              <w:rPr>
                <w:bCs/>
                <w:sz w:val="22"/>
                <w:szCs w:val="22"/>
              </w:rPr>
              <w:t>if</w:t>
            </w:r>
            <w:proofErr w:type="spellEnd"/>
            <w:r w:rsidRPr="0051180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511804">
              <w:rPr>
                <w:bCs/>
                <w:sz w:val="22"/>
                <w:szCs w:val="22"/>
              </w:rPr>
              <w:t>when</w:t>
            </w:r>
            <w:proofErr w:type="spellEnd"/>
            <w:r w:rsidRPr="00511804">
              <w:rPr>
                <w:bCs/>
                <w:sz w:val="22"/>
                <w:szCs w:val="22"/>
              </w:rPr>
              <w:t>).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shd w:val="clear" w:color="auto" w:fill="auto"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11804" w:rsidRPr="00A50B51" w:rsidTr="00B035AF">
        <w:trPr>
          <w:trHeight w:val="296"/>
        </w:trPr>
        <w:tc>
          <w:tcPr>
            <w:tcW w:w="2382" w:type="dxa"/>
            <w:vMerge w:val="restart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lastRenderedPageBreak/>
              <w:t xml:space="preserve"> </w:t>
            </w:r>
            <w:r w:rsidRPr="00A50B51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5</w:t>
            </w:r>
            <w:r w:rsidRPr="00A50B51">
              <w:rPr>
                <w:b/>
                <w:bCs/>
              </w:rPr>
              <w:t xml:space="preserve">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Новости,  средства</w:t>
            </w:r>
            <w:proofErr w:type="gramEnd"/>
            <w:r w:rsidRPr="00A50B51">
              <w:t xml:space="preserve">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массовой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>информации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511804" w:rsidRPr="00621F9F" w:rsidRDefault="00E17EEE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511804" w:rsidRPr="00A50B51" w:rsidTr="00B035AF">
        <w:trPr>
          <w:trHeight w:val="20"/>
        </w:trPr>
        <w:tc>
          <w:tcPr>
            <w:tcW w:w="2382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511804" w:rsidRPr="00E7573B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B035AF">
        <w:trPr>
          <w:trHeight w:val="145"/>
        </w:trPr>
        <w:tc>
          <w:tcPr>
            <w:tcW w:w="2382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B035AF">
        <w:trPr>
          <w:trHeight w:val="1038"/>
        </w:trPr>
        <w:tc>
          <w:tcPr>
            <w:tcW w:w="2382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A50B51">
              <w:t xml:space="preserve">-  </w:t>
            </w:r>
            <w:proofErr w:type="gramStart"/>
            <w:r w:rsidRPr="00A50B51">
              <w:t>образование  и</w:t>
            </w:r>
            <w:proofErr w:type="gramEnd"/>
            <w:r w:rsidRPr="00A50B51">
              <w:t xml:space="preserve">  употребление  глаголов  в </w:t>
            </w:r>
            <w:r w:rsidRPr="00A50B51">
              <w:rPr>
                <w:lang w:val="en-US"/>
              </w:rPr>
              <w:t>Present</w:t>
            </w:r>
            <w:r w:rsidRPr="00A50B51">
              <w:t xml:space="preserve">. </w:t>
            </w:r>
            <w:r w:rsidRPr="00A50B51">
              <w:rPr>
                <w:lang w:val="en-US"/>
              </w:rPr>
              <w:t xml:space="preserve">Past. Future / Simple. </w:t>
            </w:r>
            <w:proofErr w:type="gramStart"/>
            <w:r w:rsidRPr="00A50B51">
              <w:rPr>
                <w:lang w:val="en-US"/>
              </w:rPr>
              <w:t>Present  Continuous</w:t>
            </w:r>
            <w:proofErr w:type="gramEnd"/>
            <w:r w:rsidRPr="00A50B51">
              <w:rPr>
                <w:lang w:val="en-US"/>
              </w:rPr>
              <w:t xml:space="preserve">/Progressive,  Present Perfect;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>-  местоимения:  указательные  (</w:t>
            </w:r>
            <w:r w:rsidRPr="00A50B51">
              <w:rPr>
                <w:lang w:val="en-US"/>
              </w:rPr>
              <w:t>this</w:t>
            </w:r>
            <w:r w:rsidRPr="00A50B51">
              <w:t>/</w:t>
            </w:r>
            <w:r w:rsidRPr="00A50B51">
              <w:rPr>
                <w:lang w:val="en-US"/>
              </w:rPr>
              <w:t>these</w:t>
            </w:r>
            <w:r w:rsidRPr="00A50B51">
              <w:t xml:space="preserve">,  </w:t>
            </w:r>
            <w:r w:rsidRPr="00A50B51">
              <w:rPr>
                <w:lang w:val="en-US"/>
              </w:rPr>
              <w:t>that</w:t>
            </w:r>
            <w:r w:rsidRPr="00A50B51">
              <w:t>/</w:t>
            </w:r>
            <w:r w:rsidRPr="00A50B51">
              <w:rPr>
                <w:lang w:val="en-US"/>
              </w:rPr>
              <w:t>those</w:t>
            </w:r>
            <w:r w:rsidRPr="00A50B51">
              <w:t xml:space="preserve">)  с  существительными  и  без  них, личные, притяжательные, вопросительные, объектные; 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11804" w:rsidRPr="00A50B51" w:rsidTr="00B035AF">
        <w:trPr>
          <w:trHeight w:val="20"/>
        </w:trPr>
        <w:tc>
          <w:tcPr>
            <w:tcW w:w="2382" w:type="dxa"/>
            <w:vMerge w:val="restart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6</w:t>
            </w:r>
            <w:r w:rsidRPr="00A50B51">
              <w:rPr>
                <w:b/>
                <w:bCs/>
              </w:rPr>
              <w:t xml:space="preserve">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Природа  и</w:t>
            </w:r>
            <w:proofErr w:type="gramEnd"/>
            <w:r w:rsidRPr="00A50B51">
              <w:t xml:space="preserve">  человек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>(</w:t>
            </w:r>
            <w:proofErr w:type="gramStart"/>
            <w:r w:rsidRPr="00A50B51">
              <w:t>климат,  погода</w:t>
            </w:r>
            <w:proofErr w:type="gramEnd"/>
            <w:r w:rsidRPr="00A50B51">
              <w:t xml:space="preserve">,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>экология)</w:t>
            </w: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511804" w:rsidRPr="00621F9F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511804" w:rsidRPr="00A50B51" w:rsidTr="00B035AF">
        <w:trPr>
          <w:trHeight w:val="289"/>
        </w:trPr>
        <w:tc>
          <w:tcPr>
            <w:tcW w:w="2382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B035AF">
        <w:trPr>
          <w:trHeight w:val="265"/>
        </w:trPr>
        <w:tc>
          <w:tcPr>
            <w:tcW w:w="2382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B035AF">
        <w:trPr>
          <w:trHeight w:val="1926"/>
        </w:trPr>
        <w:tc>
          <w:tcPr>
            <w:tcW w:w="2382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сложноподчиненные предложения с союзами </w:t>
            </w:r>
            <w:r w:rsidRPr="00A50B51">
              <w:rPr>
                <w:lang w:val="en-US"/>
              </w:rPr>
              <w:t>because</w:t>
            </w:r>
            <w:r w:rsidRPr="00A50B51">
              <w:t xml:space="preserve">, </w:t>
            </w:r>
            <w:r w:rsidRPr="00A50B51">
              <w:rPr>
                <w:lang w:val="en-US"/>
              </w:rPr>
              <w:t>so</w:t>
            </w:r>
            <w:r w:rsidRPr="00A50B51">
              <w:t xml:space="preserve">, </w:t>
            </w:r>
            <w:r w:rsidRPr="00A50B51">
              <w:rPr>
                <w:lang w:val="en-US"/>
              </w:rPr>
              <w:t>if</w:t>
            </w:r>
            <w:r w:rsidRPr="00A50B51">
              <w:t xml:space="preserve">, </w:t>
            </w:r>
            <w:r w:rsidRPr="00A50B51">
              <w:rPr>
                <w:lang w:val="en-US"/>
              </w:rPr>
              <w:t>when</w:t>
            </w:r>
            <w:r w:rsidRPr="00A50B51">
              <w:t xml:space="preserve">, </w:t>
            </w:r>
            <w:r w:rsidRPr="00A50B51">
              <w:rPr>
                <w:lang w:val="en-US"/>
              </w:rPr>
              <w:t>that</w:t>
            </w:r>
            <w:r w:rsidRPr="00A50B51">
              <w:t xml:space="preserve">, </w:t>
            </w:r>
            <w:r w:rsidRPr="00A50B51">
              <w:rPr>
                <w:lang w:val="en-US"/>
              </w:rPr>
              <w:t>that</w:t>
            </w:r>
            <w:r w:rsidRPr="00A50B51">
              <w:t xml:space="preserve"> </w:t>
            </w:r>
            <w:r w:rsidRPr="00A50B51">
              <w:rPr>
                <w:lang w:val="en-US"/>
              </w:rPr>
              <w:t>is</w:t>
            </w:r>
            <w:r w:rsidRPr="00A50B51">
              <w:t xml:space="preserve"> </w:t>
            </w:r>
            <w:r w:rsidRPr="00A50B51">
              <w:rPr>
                <w:lang w:val="en-US"/>
              </w:rPr>
              <w:t>why</w:t>
            </w:r>
            <w:r w:rsidRPr="00A50B51">
              <w:t xml:space="preserve">; 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понятие согласования времен и косвенная речь.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неопределенные местоимения, производные от </w:t>
            </w:r>
            <w:proofErr w:type="spellStart"/>
            <w:r w:rsidRPr="00A50B51">
              <w:t>some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any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no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every</w:t>
            </w:r>
            <w:proofErr w:type="spellEnd"/>
            <w:r w:rsidRPr="00A50B51">
              <w:t xml:space="preserve">.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имена прилагательные в положительной, сравнительной и превосходной степенях,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образованные по правилу, а также исключения.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>-  наречия  в  сравнительной  и  превосходной  степенях,  неопределенные  наречия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4019BD">
        <w:trPr>
          <w:trHeight w:val="20"/>
        </w:trPr>
        <w:tc>
          <w:tcPr>
            <w:tcW w:w="2382" w:type="dxa"/>
            <w:vMerge w:val="restart"/>
          </w:tcPr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2"/>
              </w:rPr>
            </w:pPr>
            <w:r w:rsidRPr="00511804">
              <w:rPr>
                <w:b/>
                <w:bCs/>
                <w:szCs w:val="22"/>
              </w:rPr>
              <w:t xml:space="preserve">Тема 2.7. </w:t>
            </w:r>
          </w:p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2"/>
              </w:rPr>
            </w:pPr>
            <w:proofErr w:type="gramStart"/>
            <w:r w:rsidRPr="00511804">
              <w:rPr>
                <w:bCs/>
                <w:szCs w:val="22"/>
              </w:rPr>
              <w:t>Образование  в</w:t>
            </w:r>
            <w:proofErr w:type="gramEnd"/>
            <w:r w:rsidRPr="00511804">
              <w:rPr>
                <w:bCs/>
                <w:szCs w:val="22"/>
              </w:rPr>
              <w:t xml:space="preserve"> </w:t>
            </w:r>
          </w:p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2"/>
              </w:rPr>
            </w:pPr>
            <w:r w:rsidRPr="00511804">
              <w:rPr>
                <w:bCs/>
                <w:szCs w:val="22"/>
              </w:rPr>
              <w:t xml:space="preserve">России и за рубежом, </w:t>
            </w:r>
          </w:p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2"/>
              </w:rPr>
            </w:pPr>
            <w:r w:rsidRPr="00511804">
              <w:rPr>
                <w:bCs/>
                <w:szCs w:val="22"/>
              </w:rPr>
              <w:t xml:space="preserve">среднее </w:t>
            </w:r>
          </w:p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2"/>
              </w:rPr>
            </w:pPr>
            <w:r w:rsidRPr="00511804">
              <w:rPr>
                <w:bCs/>
                <w:szCs w:val="22"/>
              </w:rPr>
              <w:t xml:space="preserve">профессиональное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11804">
              <w:rPr>
                <w:bCs/>
                <w:szCs w:val="22"/>
              </w:rPr>
              <w:t>образование</w:t>
            </w: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511804" w:rsidRDefault="00E17EEE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511804" w:rsidRPr="00A50B51" w:rsidTr="004019BD">
        <w:trPr>
          <w:trHeight w:val="20"/>
        </w:trPr>
        <w:tc>
          <w:tcPr>
            <w:tcW w:w="2382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4019BD">
        <w:trPr>
          <w:trHeight w:val="20"/>
        </w:trPr>
        <w:tc>
          <w:tcPr>
            <w:tcW w:w="2382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4019BD">
        <w:trPr>
          <w:trHeight w:val="20"/>
        </w:trPr>
        <w:tc>
          <w:tcPr>
            <w:tcW w:w="2382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511804" w:rsidRPr="00257780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257780">
              <w:rPr>
                <w:bCs/>
                <w:sz w:val="22"/>
                <w:szCs w:val="22"/>
              </w:rPr>
              <w:t xml:space="preserve">Грамматический материал: </w:t>
            </w:r>
          </w:p>
          <w:p w:rsidR="00511804" w:rsidRPr="00257780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257780">
              <w:rPr>
                <w:bCs/>
                <w:sz w:val="22"/>
                <w:szCs w:val="22"/>
              </w:rPr>
              <w:t xml:space="preserve">- глаголы в страдательном залоге, преимущественно в </w:t>
            </w:r>
            <w:proofErr w:type="spellStart"/>
            <w:r w:rsidRPr="00257780">
              <w:rPr>
                <w:bCs/>
                <w:sz w:val="22"/>
                <w:szCs w:val="22"/>
              </w:rPr>
              <w:t>Indefinite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57780">
              <w:rPr>
                <w:bCs/>
                <w:sz w:val="22"/>
                <w:szCs w:val="22"/>
              </w:rPr>
              <w:t>Passive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. </w:t>
            </w:r>
          </w:p>
          <w:p w:rsidR="00511804" w:rsidRPr="00257780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257780">
              <w:rPr>
                <w:bCs/>
                <w:sz w:val="22"/>
                <w:szCs w:val="22"/>
              </w:rPr>
              <w:t xml:space="preserve">- инфинитив и инфинитивные обороты и способы передачи их значений на родном языке. </w:t>
            </w:r>
          </w:p>
          <w:p w:rsidR="00511804" w:rsidRPr="00257780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257780">
              <w:rPr>
                <w:bCs/>
                <w:sz w:val="22"/>
                <w:szCs w:val="22"/>
              </w:rPr>
              <w:t>- признаки и значения слов и словосочетаний с формами на -</w:t>
            </w:r>
            <w:proofErr w:type="spellStart"/>
            <w:r w:rsidRPr="00257780">
              <w:rPr>
                <w:bCs/>
                <w:sz w:val="22"/>
                <w:szCs w:val="22"/>
              </w:rPr>
              <w:t>ing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 без обязательного </w:t>
            </w:r>
          </w:p>
          <w:p w:rsidR="00511804" w:rsidRPr="00860B78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57780">
              <w:rPr>
                <w:bCs/>
                <w:sz w:val="22"/>
                <w:szCs w:val="22"/>
              </w:rPr>
              <w:t>различения их функций.</w:t>
            </w:r>
          </w:p>
        </w:tc>
        <w:tc>
          <w:tcPr>
            <w:tcW w:w="1687" w:type="dxa"/>
            <w:vMerge/>
            <w:vAlign w:val="center"/>
          </w:tcPr>
          <w:p w:rsid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4019BD">
        <w:trPr>
          <w:trHeight w:val="20"/>
        </w:trPr>
        <w:tc>
          <w:tcPr>
            <w:tcW w:w="2382" w:type="dxa"/>
            <w:vMerge w:val="restart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proofErr w:type="gramStart"/>
            <w:r w:rsidRPr="00A50B51">
              <w:rPr>
                <w:b/>
                <w:bCs/>
              </w:rPr>
              <w:t>Тема  2.</w:t>
            </w:r>
            <w:r>
              <w:rPr>
                <w:b/>
                <w:bCs/>
              </w:rPr>
              <w:t>8</w:t>
            </w:r>
            <w:proofErr w:type="gramEnd"/>
            <w:r w:rsidRPr="00A50B51">
              <w:rPr>
                <w:b/>
                <w:bCs/>
              </w:rPr>
              <w:t xml:space="preserve"> 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 </w:t>
            </w:r>
            <w:proofErr w:type="gramStart"/>
            <w:r w:rsidRPr="00A50B51">
              <w:t>Культурные  и</w:t>
            </w:r>
            <w:proofErr w:type="gramEnd"/>
            <w:r w:rsidRPr="00A50B51">
              <w:t xml:space="preserve">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национальные </w:t>
            </w:r>
          </w:p>
          <w:p w:rsidR="00511804" w:rsidRPr="00A50B51" w:rsidRDefault="00511804" w:rsidP="00511804">
            <w:pPr>
              <w:tabs>
                <w:tab w:val="center" w:pos="931"/>
                <w:tab w:val="left" w:pos="1832"/>
                <w:tab w:val="right" w:pos="186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lastRenderedPageBreak/>
              <w:t xml:space="preserve">традиции, краеведение,  обычаи и праздники </w:t>
            </w: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511804" w:rsidRPr="00621F9F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 xml:space="preserve">ОК 02, ОК 03, ОК 04, ОК 05, </w:t>
            </w:r>
            <w:r>
              <w:rPr>
                <w:iCs/>
              </w:rPr>
              <w:lastRenderedPageBreak/>
              <w:t>ОК 06, ОК 09, ОК 10</w:t>
            </w:r>
          </w:p>
        </w:tc>
      </w:tr>
      <w:tr w:rsidR="00511804" w:rsidRPr="00A50B51" w:rsidTr="004019BD">
        <w:trPr>
          <w:trHeight w:val="20"/>
        </w:trPr>
        <w:tc>
          <w:tcPr>
            <w:tcW w:w="2382" w:type="dxa"/>
            <w:vMerge/>
            <w:vAlign w:val="center"/>
          </w:tcPr>
          <w:p w:rsidR="00511804" w:rsidRPr="00A50B51" w:rsidRDefault="00511804" w:rsidP="00511804">
            <w:pPr>
              <w:tabs>
                <w:tab w:val="center" w:pos="931"/>
                <w:tab w:val="left" w:pos="1832"/>
                <w:tab w:val="right" w:pos="186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4019BD">
        <w:trPr>
          <w:trHeight w:val="227"/>
        </w:trPr>
        <w:tc>
          <w:tcPr>
            <w:tcW w:w="2382" w:type="dxa"/>
            <w:vMerge/>
            <w:vAlign w:val="center"/>
          </w:tcPr>
          <w:p w:rsidR="00511804" w:rsidRPr="00A50B51" w:rsidRDefault="00511804" w:rsidP="00511804">
            <w:pPr>
              <w:tabs>
                <w:tab w:val="center" w:pos="931"/>
                <w:tab w:val="left" w:pos="1832"/>
                <w:tab w:val="right" w:pos="186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4019BD">
        <w:trPr>
          <w:trHeight w:val="1356"/>
        </w:trPr>
        <w:tc>
          <w:tcPr>
            <w:tcW w:w="2382" w:type="dxa"/>
            <w:vMerge/>
            <w:vAlign w:val="center"/>
          </w:tcPr>
          <w:p w:rsidR="00511804" w:rsidRPr="00A50B51" w:rsidRDefault="00511804" w:rsidP="00511804">
            <w:pPr>
              <w:tabs>
                <w:tab w:val="center" w:pos="931"/>
                <w:tab w:val="left" w:pos="1832"/>
                <w:tab w:val="right" w:pos="186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предложения со сложным дополнением типа I </w:t>
            </w:r>
            <w:proofErr w:type="spellStart"/>
            <w:r w:rsidRPr="00A50B51">
              <w:t>want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you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to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come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here</w:t>
            </w:r>
            <w:proofErr w:type="spellEnd"/>
            <w:r w:rsidRPr="00A50B51">
              <w:t xml:space="preserve">; 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сложноподчиненные предложения с союзами </w:t>
            </w:r>
            <w:proofErr w:type="spellStart"/>
            <w:r w:rsidRPr="00A50B51">
              <w:t>for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as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till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until</w:t>
            </w:r>
            <w:proofErr w:type="spellEnd"/>
            <w:r w:rsidRPr="00A50B51">
              <w:t>, (</w:t>
            </w:r>
            <w:proofErr w:type="spellStart"/>
            <w:r w:rsidRPr="00A50B51">
              <w:t>as</w:t>
            </w:r>
            <w:proofErr w:type="spellEnd"/>
            <w:r w:rsidRPr="00A50B51">
              <w:t xml:space="preserve">) </w:t>
            </w:r>
            <w:proofErr w:type="spellStart"/>
            <w:r w:rsidRPr="00A50B51">
              <w:t>though</w:t>
            </w:r>
            <w:proofErr w:type="spellEnd"/>
            <w:r w:rsidRPr="00A50B51">
              <w:t xml:space="preserve">;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A50B51">
              <w:rPr>
                <w:lang w:val="en-US"/>
              </w:rPr>
              <w:t xml:space="preserve">- </w:t>
            </w:r>
            <w:r w:rsidRPr="00A50B51">
              <w:t>предложения</w:t>
            </w:r>
            <w:r w:rsidRPr="00A50B51">
              <w:rPr>
                <w:lang w:val="en-US"/>
              </w:rPr>
              <w:t xml:space="preserve"> </w:t>
            </w:r>
            <w:r w:rsidRPr="00A50B51">
              <w:t>с</w:t>
            </w:r>
            <w:r w:rsidRPr="00A50B51">
              <w:rPr>
                <w:lang w:val="en-US"/>
              </w:rPr>
              <w:t xml:space="preserve"> </w:t>
            </w:r>
            <w:r w:rsidRPr="00A50B51">
              <w:t>союзами</w:t>
            </w:r>
            <w:r w:rsidRPr="00A50B51">
              <w:rPr>
                <w:lang w:val="en-US"/>
              </w:rPr>
              <w:t xml:space="preserve"> neither…nor, either…or;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A50B51">
              <w:rPr>
                <w:lang w:val="en-US"/>
              </w:rPr>
              <w:t xml:space="preserve">- </w:t>
            </w:r>
            <w:r w:rsidRPr="00A50B51">
              <w:t>дифференциальные</w:t>
            </w:r>
            <w:r w:rsidRPr="00A50B51">
              <w:rPr>
                <w:lang w:val="en-US"/>
              </w:rPr>
              <w:t xml:space="preserve"> </w:t>
            </w:r>
            <w:r w:rsidRPr="00A50B51">
              <w:t>признаки</w:t>
            </w:r>
            <w:r w:rsidRPr="00A50B51">
              <w:rPr>
                <w:lang w:val="en-US"/>
              </w:rPr>
              <w:t xml:space="preserve"> </w:t>
            </w:r>
            <w:r w:rsidRPr="00A50B51">
              <w:t>глаголов</w:t>
            </w:r>
            <w:r w:rsidRPr="00A50B51">
              <w:rPr>
                <w:lang w:val="en-US"/>
              </w:rPr>
              <w:t xml:space="preserve"> </w:t>
            </w:r>
            <w:r w:rsidRPr="00A50B51">
              <w:t>в</w:t>
            </w:r>
            <w:r w:rsidRPr="00A50B51">
              <w:rPr>
                <w:lang w:val="en-US"/>
              </w:rPr>
              <w:t xml:space="preserve"> Past Perfect, Past Continuous, Future in the Past;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признаки инфинитива и инфинитивных оборотов и способы передачи их значений на родном языке. 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11804" w:rsidRPr="00A50B51" w:rsidTr="00B035AF">
        <w:trPr>
          <w:trHeight w:val="20"/>
        </w:trPr>
        <w:tc>
          <w:tcPr>
            <w:tcW w:w="2382" w:type="dxa"/>
            <w:vMerge w:val="restart"/>
          </w:tcPr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2"/>
              </w:rPr>
            </w:pPr>
            <w:r w:rsidRPr="00511804">
              <w:rPr>
                <w:b/>
                <w:bCs/>
                <w:szCs w:val="22"/>
              </w:rPr>
              <w:lastRenderedPageBreak/>
              <w:t xml:space="preserve">Тема 2.9.  </w:t>
            </w:r>
          </w:p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2"/>
              </w:rPr>
            </w:pPr>
            <w:r w:rsidRPr="00511804">
              <w:rPr>
                <w:bCs/>
                <w:szCs w:val="22"/>
              </w:rPr>
              <w:t xml:space="preserve">Общественная жизнь </w:t>
            </w:r>
          </w:p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2"/>
              </w:rPr>
            </w:pPr>
            <w:r w:rsidRPr="00511804">
              <w:rPr>
                <w:bCs/>
                <w:szCs w:val="22"/>
              </w:rPr>
              <w:t xml:space="preserve">(повседневное </w:t>
            </w:r>
          </w:p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2"/>
              </w:rPr>
            </w:pPr>
            <w:r w:rsidRPr="00511804">
              <w:rPr>
                <w:bCs/>
                <w:szCs w:val="22"/>
              </w:rPr>
              <w:t xml:space="preserve">поведение, </w:t>
            </w:r>
          </w:p>
          <w:p w:rsidR="00511804" w:rsidRP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2"/>
              </w:rPr>
            </w:pPr>
            <w:r w:rsidRPr="00511804">
              <w:rPr>
                <w:bCs/>
                <w:szCs w:val="22"/>
              </w:rPr>
              <w:t xml:space="preserve">профессиональные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11804">
              <w:rPr>
                <w:bCs/>
                <w:szCs w:val="22"/>
              </w:rPr>
              <w:t>навыки и умения)</w:t>
            </w: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511804" w:rsidRPr="00A50B51" w:rsidTr="00B035AF">
        <w:trPr>
          <w:trHeight w:val="20"/>
        </w:trPr>
        <w:tc>
          <w:tcPr>
            <w:tcW w:w="2382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B035AF">
        <w:trPr>
          <w:trHeight w:val="20"/>
        </w:trPr>
        <w:tc>
          <w:tcPr>
            <w:tcW w:w="2382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B035AF">
        <w:trPr>
          <w:trHeight w:val="20"/>
        </w:trPr>
        <w:tc>
          <w:tcPr>
            <w:tcW w:w="2382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511804" w:rsidRPr="00257780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257780">
              <w:rPr>
                <w:bCs/>
                <w:sz w:val="22"/>
                <w:szCs w:val="22"/>
              </w:rPr>
              <w:t xml:space="preserve">Грамматический материал: </w:t>
            </w:r>
          </w:p>
          <w:p w:rsidR="00511804" w:rsidRPr="00257780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257780">
              <w:rPr>
                <w:bCs/>
                <w:sz w:val="22"/>
                <w:szCs w:val="22"/>
              </w:rPr>
              <w:t xml:space="preserve">- глаголы в страдательном залоге, преимущественно в </w:t>
            </w:r>
            <w:proofErr w:type="spellStart"/>
            <w:r w:rsidRPr="00257780">
              <w:rPr>
                <w:bCs/>
                <w:sz w:val="22"/>
                <w:szCs w:val="22"/>
              </w:rPr>
              <w:t>Indefinite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57780">
              <w:rPr>
                <w:bCs/>
                <w:sz w:val="22"/>
                <w:szCs w:val="22"/>
              </w:rPr>
              <w:t>Passive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; </w:t>
            </w:r>
          </w:p>
          <w:p w:rsidR="00511804" w:rsidRPr="00257780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257780">
              <w:rPr>
                <w:bCs/>
                <w:sz w:val="22"/>
                <w:szCs w:val="22"/>
              </w:rPr>
              <w:t xml:space="preserve"> -сложноподчиненные предложения </w:t>
            </w:r>
            <w:proofErr w:type="gramStart"/>
            <w:r w:rsidRPr="00257780">
              <w:rPr>
                <w:bCs/>
                <w:sz w:val="22"/>
                <w:szCs w:val="22"/>
              </w:rPr>
              <w:t>с придаточными типа</w:t>
            </w:r>
            <w:proofErr w:type="gramEnd"/>
            <w:r w:rsidRPr="002577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57780">
              <w:rPr>
                <w:bCs/>
                <w:sz w:val="22"/>
                <w:szCs w:val="22"/>
              </w:rPr>
              <w:t>If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 I </w:t>
            </w:r>
            <w:proofErr w:type="spellStart"/>
            <w:r w:rsidRPr="00257780">
              <w:rPr>
                <w:bCs/>
                <w:sz w:val="22"/>
                <w:szCs w:val="22"/>
              </w:rPr>
              <w:t>were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57780">
              <w:rPr>
                <w:bCs/>
                <w:sz w:val="22"/>
                <w:szCs w:val="22"/>
              </w:rPr>
              <w:t>you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, I </w:t>
            </w:r>
            <w:proofErr w:type="spellStart"/>
            <w:r w:rsidRPr="00257780">
              <w:rPr>
                <w:bCs/>
                <w:sz w:val="22"/>
                <w:szCs w:val="22"/>
              </w:rPr>
              <w:t>would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57780">
              <w:rPr>
                <w:bCs/>
                <w:sz w:val="22"/>
                <w:szCs w:val="22"/>
              </w:rPr>
              <w:t>do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 </w:t>
            </w:r>
          </w:p>
          <w:p w:rsidR="00511804" w:rsidRPr="00860B78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proofErr w:type="spellStart"/>
            <w:r w:rsidRPr="00257780">
              <w:rPr>
                <w:bCs/>
                <w:sz w:val="22"/>
                <w:szCs w:val="22"/>
              </w:rPr>
              <w:t>English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57780">
              <w:rPr>
                <w:bCs/>
                <w:sz w:val="22"/>
                <w:szCs w:val="22"/>
              </w:rPr>
              <w:t>instead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57780">
              <w:rPr>
                <w:bCs/>
                <w:sz w:val="22"/>
                <w:szCs w:val="22"/>
              </w:rPr>
              <w:t>of</w:t>
            </w:r>
            <w:proofErr w:type="spellEnd"/>
            <w:r w:rsidRPr="002577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57780">
              <w:rPr>
                <w:bCs/>
                <w:sz w:val="22"/>
                <w:szCs w:val="22"/>
              </w:rPr>
              <w:t>French</w:t>
            </w:r>
            <w:proofErr w:type="spellEnd"/>
            <w:r w:rsidRPr="0025778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687" w:type="dxa"/>
            <w:vMerge/>
            <w:vAlign w:val="center"/>
          </w:tcPr>
          <w:p w:rsid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511804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B035AF">
        <w:trPr>
          <w:trHeight w:val="20"/>
        </w:trPr>
        <w:tc>
          <w:tcPr>
            <w:tcW w:w="2382" w:type="dxa"/>
            <w:vMerge w:val="restart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2.10</w:t>
            </w:r>
            <w:r w:rsidRPr="00A50B51">
              <w:rPr>
                <w:b/>
                <w:bCs/>
              </w:rPr>
              <w:t xml:space="preserve"> 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Научно-технический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прогресс </w:t>
            </w: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511804" w:rsidRPr="00621F9F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511804" w:rsidRPr="00A50B51" w:rsidTr="00B035AF">
        <w:trPr>
          <w:trHeight w:val="20"/>
        </w:trPr>
        <w:tc>
          <w:tcPr>
            <w:tcW w:w="2382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B035AF">
        <w:trPr>
          <w:trHeight w:val="161"/>
        </w:trPr>
        <w:tc>
          <w:tcPr>
            <w:tcW w:w="2382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B035AF">
        <w:trPr>
          <w:trHeight w:val="562"/>
        </w:trPr>
        <w:tc>
          <w:tcPr>
            <w:tcW w:w="2382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предложения со сложным дополнением типа I </w:t>
            </w:r>
            <w:proofErr w:type="spellStart"/>
            <w:r w:rsidRPr="00A50B51">
              <w:t>want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you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to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come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here</w:t>
            </w:r>
            <w:proofErr w:type="spellEnd"/>
            <w:r w:rsidRPr="00A50B51">
              <w:t xml:space="preserve">; 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-сложноподчиненные предложения с союзами </w:t>
            </w:r>
            <w:proofErr w:type="spellStart"/>
            <w:r w:rsidRPr="00A50B51">
              <w:t>for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as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till</w:t>
            </w:r>
            <w:proofErr w:type="spellEnd"/>
            <w:r w:rsidRPr="00A50B51">
              <w:t xml:space="preserve">, </w:t>
            </w:r>
            <w:proofErr w:type="spellStart"/>
            <w:r w:rsidRPr="00A50B51">
              <w:t>until</w:t>
            </w:r>
            <w:proofErr w:type="spellEnd"/>
            <w:r w:rsidRPr="00A50B51">
              <w:t>, (</w:t>
            </w:r>
            <w:proofErr w:type="spellStart"/>
            <w:r w:rsidRPr="00A50B51">
              <w:t>as</w:t>
            </w:r>
            <w:proofErr w:type="spellEnd"/>
            <w:r w:rsidRPr="00A50B51">
              <w:t xml:space="preserve">) </w:t>
            </w:r>
            <w:proofErr w:type="spellStart"/>
            <w:r w:rsidRPr="00A50B51">
              <w:t>though</w:t>
            </w:r>
            <w:proofErr w:type="spellEnd"/>
            <w:r w:rsidRPr="00A50B51">
              <w:t xml:space="preserve">;  </w:t>
            </w:r>
          </w:p>
          <w:p w:rsidR="00511804" w:rsidRPr="003A44FF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3A44FF">
              <w:rPr>
                <w:lang w:val="en-US"/>
              </w:rPr>
              <w:t>-</w:t>
            </w:r>
            <w:proofErr w:type="gramStart"/>
            <w:r w:rsidRPr="00A50B51">
              <w:t>сложноподчиненные</w:t>
            </w:r>
            <w:r w:rsidRPr="003A44FF">
              <w:rPr>
                <w:lang w:val="en-US"/>
              </w:rPr>
              <w:t xml:space="preserve">  </w:t>
            </w:r>
            <w:r w:rsidRPr="00A50B51">
              <w:t>предложения</w:t>
            </w:r>
            <w:proofErr w:type="gramEnd"/>
            <w:r w:rsidRPr="003A44FF">
              <w:rPr>
                <w:lang w:val="en-US"/>
              </w:rPr>
              <w:t xml:space="preserve">  </w:t>
            </w:r>
            <w:r w:rsidRPr="00A50B51">
              <w:t>с</w:t>
            </w:r>
            <w:r w:rsidRPr="003A44FF">
              <w:rPr>
                <w:lang w:val="en-US"/>
              </w:rPr>
              <w:t xml:space="preserve">  </w:t>
            </w:r>
            <w:r w:rsidRPr="00A50B51">
              <w:t>придаточными</w:t>
            </w:r>
            <w:r w:rsidRPr="003A44FF">
              <w:rPr>
                <w:lang w:val="en-US"/>
              </w:rPr>
              <w:t xml:space="preserve">  </w:t>
            </w:r>
            <w:r w:rsidRPr="00A50B51">
              <w:t>типа</w:t>
            </w:r>
            <w:r w:rsidRPr="003A44FF">
              <w:rPr>
                <w:lang w:val="en-US"/>
              </w:rPr>
              <w:t xml:space="preserve">  If  I  were  you,  I  would  do English, instead of French;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Глаголы в страдательном залоге, преимущественно в </w:t>
            </w:r>
            <w:proofErr w:type="spellStart"/>
            <w:r w:rsidRPr="00A50B51">
              <w:t>Indefinite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Passive</w:t>
            </w:r>
            <w:proofErr w:type="spellEnd"/>
            <w:r w:rsidRPr="00A50B51">
              <w:t xml:space="preserve">. 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B035AF">
        <w:trPr>
          <w:trHeight w:val="20"/>
        </w:trPr>
        <w:tc>
          <w:tcPr>
            <w:tcW w:w="2382" w:type="dxa"/>
            <w:vMerge w:val="restart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rPr>
                <w:b/>
                <w:bCs/>
              </w:rPr>
              <w:t>Тема 2.</w:t>
            </w:r>
            <w:r w:rsidR="00E17EEE">
              <w:rPr>
                <w:b/>
                <w:bCs/>
              </w:rPr>
              <w:t>11</w:t>
            </w:r>
            <w:r w:rsidRPr="00A50B51">
              <w:rPr>
                <w:b/>
                <w:bCs/>
              </w:rPr>
              <w:t xml:space="preserve"> 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Отдых,  каникулы</w:t>
            </w:r>
            <w:proofErr w:type="gramEnd"/>
            <w:r w:rsidRPr="00A50B51">
              <w:t xml:space="preserve">,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отпуск.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Туризм </w:t>
            </w: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511804" w:rsidRPr="00621F9F" w:rsidRDefault="00E17EEE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511804" w:rsidRPr="00A50B51" w:rsidTr="00B035AF">
        <w:trPr>
          <w:trHeight w:val="20"/>
        </w:trPr>
        <w:tc>
          <w:tcPr>
            <w:tcW w:w="2382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B035AF">
        <w:trPr>
          <w:trHeight w:val="255"/>
        </w:trPr>
        <w:tc>
          <w:tcPr>
            <w:tcW w:w="2382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B035AF">
        <w:trPr>
          <w:trHeight w:val="787"/>
        </w:trPr>
        <w:tc>
          <w:tcPr>
            <w:tcW w:w="2382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дифференциальные признаки глаголов в </w:t>
            </w:r>
            <w:proofErr w:type="spellStart"/>
            <w:r w:rsidRPr="00A50B51">
              <w:t>Past</w:t>
            </w:r>
            <w:proofErr w:type="spellEnd"/>
            <w:r w:rsidRPr="00A50B51">
              <w:t xml:space="preserve"> </w:t>
            </w:r>
            <w:proofErr w:type="spellStart"/>
            <w:r w:rsidRPr="00A50B51">
              <w:t>Continuous</w:t>
            </w:r>
            <w:proofErr w:type="spellEnd"/>
            <w:r w:rsidRPr="00A50B51">
              <w:t xml:space="preserve">;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признаки инфинитива и инфинитивных оборотов и способы передачи их значений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на родном языке. </w:t>
            </w:r>
          </w:p>
        </w:tc>
        <w:tc>
          <w:tcPr>
            <w:tcW w:w="1687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11804" w:rsidRPr="00A50B51" w:rsidTr="00B035AF">
        <w:trPr>
          <w:trHeight w:val="20"/>
        </w:trPr>
        <w:tc>
          <w:tcPr>
            <w:tcW w:w="2382" w:type="dxa"/>
            <w:vMerge w:val="restart"/>
          </w:tcPr>
          <w:p w:rsidR="00511804" w:rsidRPr="00A50B51" w:rsidRDefault="00E17EEE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2.12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 </w:t>
            </w:r>
            <w:proofErr w:type="gramStart"/>
            <w:r w:rsidRPr="00A50B51">
              <w:t>Искусство  и</w:t>
            </w:r>
            <w:proofErr w:type="gramEnd"/>
            <w:r w:rsidRPr="00A50B51">
              <w:t xml:space="preserve">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lastRenderedPageBreak/>
              <w:t xml:space="preserve">развлечения </w:t>
            </w: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511804" w:rsidRPr="00621F9F" w:rsidRDefault="00E17EEE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 xml:space="preserve">ОК 02, ОК 03, ОК 04, ОК 05, </w:t>
            </w:r>
            <w:r>
              <w:rPr>
                <w:iCs/>
              </w:rPr>
              <w:lastRenderedPageBreak/>
              <w:t>ОК 06, ОК 09, ОК 10</w:t>
            </w:r>
          </w:p>
        </w:tc>
      </w:tr>
      <w:tr w:rsidR="00511804" w:rsidRPr="00A50B51" w:rsidTr="00B035AF">
        <w:trPr>
          <w:trHeight w:val="20"/>
        </w:trPr>
        <w:tc>
          <w:tcPr>
            <w:tcW w:w="2382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B035AF">
        <w:trPr>
          <w:trHeight w:val="117"/>
        </w:trPr>
        <w:tc>
          <w:tcPr>
            <w:tcW w:w="2382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B035AF">
        <w:trPr>
          <w:trHeight w:val="469"/>
        </w:trPr>
        <w:tc>
          <w:tcPr>
            <w:tcW w:w="2382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глаголы в страдательном залоге. 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11804" w:rsidRPr="00A50B51" w:rsidTr="00B035AF">
        <w:trPr>
          <w:trHeight w:val="20"/>
        </w:trPr>
        <w:tc>
          <w:tcPr>
            <w:tcW w:w="2382" w:type="dxa"/>
            <w:vMerge w:val="restart"/>
          </w:tcPr>
          <w:p w:rsidR="00511804" w:rsidRPr="00A50B51" w:rsidRDefault="00E17EEE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2.13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 Государственное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устройство,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>правовые институты</w:t>
            </w: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511804" w:rsidRPr="00621F9F" w:rsidRDefault="00E17EEE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511804" w:rsidRPr="00A50B51" w:rsidTr="00B035AF">
        <w:trPr>
          <w:trHeight w:val="20"/>
        </w:trPr>
        <w:tc>
          <w:tcPr>
            <w:tcW w:w="2382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B035AF">
        <w:trPr>
          <w:trHeight w:val="144"/>
        </w:trPr>
        <w:tc>
          <w:tcPr>
            <w:tcW w:w="2382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11804" w:rsidRPr="00A50B51" w:rsidTr="00B035AF">
        <w:trPr>
          <w:trHeight w:val="841"/>
        </w:trPr>
        <w:tc>
          <w:tcPr>
            <w:tcW w:w="2382" w:type="dxa"/>
            <w:vMerge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Грамматический материал: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- дифференциальные признаки глаголов в </w:t>
            </w:r>
            <w:r w:rsidRPr="00A50B51">
              <w:rPr>
                <w:lang w:val="en-US"/>
              </w:rPr>
              <w:t>Past</w:t>
            </w:r>
            <w:r w:rsidRPr="00A50B51">
              <w:t xml:space="preserve"> </w:t>
            </w:r>
            <w:r w:rsidRPr="00A50B51">
              <w:rPr>
                <w:lang w:val="en-US"/>
              </w:rPr>
              <w:t>Perfect</w:t>
            </w:r>
            <w:r w:rsidRPr="00A50B51">
              <w:t xml:space="preserve">, </w:t>
            </w:r>
            <w:r w:rsidRPr="00A50B51">
              <w:rPr>
                <w:lang w:val="en-US"/>
              </w:rPr>
              <w:t>Past</w:t>
            </w:r>
            <w:r w:rsidRPr="00A50B51">
              <w:t xml:space="preserve"> </w:t>
            </w:r>
            <w:r w:rsidRPr="00A50B51">
              <w:rPr>
                <w:lang w:val="en-US"/>
              </w:rPr>
              <w:t>Continuous</w:t>
            </w:r>
            <w:r w:rsidRPr="00A50B51">
              <w:t xml:space="preserve">, </w:t>
            </w:r>
            <w:r w:rsidRPr="00A50B51">
              <w:rPr>
                <w:lang w:val="en-US"/>
              </w:rPr>
              <w:t>Future</w:t>
            </w:r>
            <w:r w:rsidRPr="00A50B51">
              <w:t xml:space="preserve"> </w:t>
            </w:r>
            <w:r w:rsidRPr="00A50B51">
              <w:rPr>
                <w:lang w:val="en-US"/>
              </w:rPr>
              <w:t>in</w:t>
            </w:r>
            <w:r w:rsidRPr="00A50B51">
              <w:t xml:space="preserve"> </w:t>
            </w:r>
            <w:r w:rsidRPr="00A50B51">
              <w:rPr>
                <w:lang w:val="en-US"/>
              </w:rPr>
              <w:t>the</w:t>
            </w:r>
            <w:r w:rsidRPr="00A50B51">
              <w:t xml:space="preserve"> </w:t>
            </w:r>
            <w:r w:rsidRPr="00A50B51">
              <w:rPr>
                <w:lang w:val="en-US"/>
              </w:rPr>
              <w:t>Past</w:t>
            </w:r>
            <w:r w:rsidRPr="00A50B51">
              <w:t xml:space="preserve">;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Признаки инфинитива и инфинитивных оборотов и способы передачи их значений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t xml:space="preserve">на родном языке. </w:t>
            </w:r>
          </w:p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50B51">
              <w:t>Признаки  и</w:t>
            </w:r>
            <w:proofErr w:type="gramEnd"/>
            <w:r w:rsidRPr="00A50B51">
              <w:t xml:space="preserve">  значения  слов  и  словосочетаний  с  формами  на  -</w:t>
            </w:r>
            <w:proofErr w:type="spellStart"/>
            <w:r w:rsidRPr="00A50B51">
              <w:t>ing</w:t>
            </w:r>
            <w:proofErr w:type="spellEnd"/>
            <w:r w:rsidRPr="00A50B51">
              <w:t xml:space="preserve">  без  обязательного различения их функций. </w:t>
            </w:r>
          </w:p>
        </w:tc>
        <w:tc>
          <w:tcPr>
            <w:tcW w:w="1687" w:type="dxa"/>
            <w:vMerge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511804" w:rsidRPr="00A50B51" w:rsidRDefault="00511804" w:rsidP="00511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E17EEE" w:rsidRPr="00A50B51" w:rsidTr="00E17EEE">
        <w:trPr>
          <w:trHeight w:val="160"/>
        </w:trPr>
        <w:tc>
          <w:tcPr>
            <w:tcW w:w="2382" w:type="dxa"/>
            <w:vMerge w:val="restart"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17EEE">
              <w:rPr>
                <w:b/>
                <w:bCs/>
              </w:rPr>
              <w:t>Тема 2.14</w:t>
            </w:r>
          </w:p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17EEE">
              <w:rPr>
                <w:bCs/>
              </w:rPr>
              <w:t xml:space="preserve"> Профессии, карьера</w:t>
            </w:r>
          </w:p>
        </w:tc>
        <w:tc>
          <w:tcPr>
            <w:tcW w:w="8948" w:type="dxa"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17EEE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E17EEE">
              <w:rPr>
                <w:b/>
                <w:iCs/>
              </w:rPr>
              <w:t>6</w:t>
            </w:r>
          </w:p>
        </w:tc>
        <w:tc>
          <w:tcPr>
            <w:tcW w:w="1769" w:type="dxa"/>
            <w:vMerge w:val="restart"/>
            <w:shd w:val="clear" w:color="auto" w:fill="auto"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E17EEE" w:rsidRPr="00A50B51" w:rsidTr="00E17EEE">
        <w:trPr>
          <w:trHeight w:val="160"/>
        </w:trPr>
        <w:tc>
          <w:tcPr>
            <w:tcW w:w="2382" w:type="dxa"/>
            <w:vMerge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17EEE"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1687" w:type="dxa"/>
            <w:vMerge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E17EEE" w:rsidRPr="00A50B51" w:rsidTr="00E17EEE">
        <w:trPr>
          <w:trHeight w:val="160"/>
        </w:trPr>
        <w:tc>
          <w:tcPr>
            <w:tcW w:w="2382" w:type="dxa"/>
            <w:vMerge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17EEE">
              <w:t xml:space="preserve">Лексический материал по теме. </w:t>
            </w:r>
          </w:p>
        </w:tc>
        <w:tc>
          <w:tcPr>
            <w:tcW w:w="1687" w:type="dxa"/>
            <w:vMerge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E17EEE" w:rsidRPr="00A50B51" w:rsidTr="00E17EEE">
        <w:trPr>
          <w:trHeight w:val="160"/>
        </w:trPr>
        <w:tc>
          <w:tcPr>
            <w:tcW w:w="2382" w:type="dxa"/>
            <w:vMerge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17EEE">
              <w:rPr>
                <w:bCs/>
              </w:rPr>
              <w:t xml:space="preserve">Грамматический материал для продуктивного усвоения: </w:t>
            </w:r>
          </w:p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17EEE">
              <w:rPr>
                <w:bCs/>
              </w:rPr>
              <w:t xml:space="preserve">-  </w:t>
            </w:r>
            <w:proofErr w:type="gramStart"/>
            <w:r w:rsidRPr="00E17EEE">
              <w:rPr>
                <w:bCs/>
              </w:rPr>
              <w:t>распознавание  и</w:t>
            </w:r>
            <w:proofErr w:type="gramEnd"/>
            <w:r w:rsidRPr="00E17EEE">
              <w:rPr>
                <w:bCs/>
              </w:rPr>
              <w:t xml:space="preserve">  употребление  в  речи  изученных  ранее  коммуникативных  и </w:t>
            </w:r>
          </w:p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17EEE">
              <w:rPr>
                <w:bCs/>
              </w:rPr>
              <w:t xml:space="preserve">структурных типов предложения;  </w:t>
            </w:r>
          </w:p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17EEE">
              <w:rPr>
                <w:bCs/>
              </w:rPr>
              <w:t xml:space="preserve">- систематизация знаний о сложносочиненных и сложноподчиненных предложениях, </w:t>
            </w:r>
          </w:p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17EEE">
              <w:rPr>
                <w:bCs/>
              </w:rPr>
              <w:t>в том числе условных предложениях (</w:t>
            </w:r>
            <w:proofErr w:type="spellStart"/>
            <w:r w:rsidRPr="00E17EEE">
              <w:rPr>
                <w:bCs/>
              </w:rPr>
              <w:t>Conditional</w:t>
            </w:r>
            <w:proofErr w:type="spellEnd"/>
            <w:r w:rsidRPr="00E17EEE">
              <w:rPr>
                <w:bCs/>
              </w:rPr>
              <w:t xml:space="preserve"> I, II, III)</w:t>
            </w:r>
          </w:p>
        </w:tc>
        <w:tc>
          <w:tcPr>
            <w:tcW w:w="1687" w:type="dxa"/>
            <w:vMerge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E17EEE" w:rsidRPr="00A50B51" w:rsidTr="002C07E2">
        <w:trPr>
          <w:trHeight w:val="160"/>
        </w:trPr>
        <w:tc>
          <w:tcPr>
            <w:tcW w:w="11330" w:type="dxa"/>
            <w:gridSpan w:val="2"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17EEE">
              <w:rPr>
                <w:b/>
              </w:rPr>
              <w:t>Дифференцированный зачёт</w:t>
            </w:r>
          </w:p>
        </w:tc>
        <w:tc>
          <w:tcPr>
            <w:tcW w:w="1687" w:type="dxa"/>
            <w:vAlign w:val="center"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E17EEE">
              <w:rPr>
                <w:b/>
                <w:iCs/>
              </w:rPr>
              <w:t>2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E17EEE" w:rsidRPr="00A50B51" w:rsidTr="00E17EEE">
        <w:trPr>
          <w:trHeight w:val="160"/>
        </w:trPr>
        <w:tc>
          <w:tcPr>
            <w:tcW w:w="11330" w:type="dxa"/>
            <w:gridSpan w:val="2"/>
            <w:vAlign w:val="center"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 w:rsidRPr="00E17EEE">
              <w:rPr>
                <w:b/>
              </w:rPr>
              <w:t>Самостоятельная работа</w:t>
            </w:r>
          </w:p>
        </w:tc>
        <w:tc>
          <w:tcPr>
            <w:tcW w:w="1687" w:type="dxa"/>
            <w:vAlign w:val="center"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E17EEE">
              <w:rPr>
                <w:b/>
                <w:iCs/>
              </w:rPr>
              <w:t>8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E17EEE" w:rsidRPr="00A50B51" w:rsidTr="00E17EEE">
        <w:trPr>
          <w:trHeight w:val="160"/>
        </w:trPr>
        <w:tc>
          <w:tcPr>
            <w:tcW w:w="11330" w:type="dxa"/>
            <w:gridSpan w:val="2"/>
            <w:vAlign w:val="center"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 w:rsidRPr="00E17EEE">
              <w:rPr>
                <w:b/>
              </w:rPr>
              <w:t>Всего за 2 курс</w:t>
            </w:r>
          </w:p>
        </w:tc>
        <w:tc>
          <w:tcPr>
            <w:tcW w:w="1687" w:type="dxa"/>
            <w:vAlign w:val="center"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E17EEE">
              <w:rPr>
                <w:b/>
                <w:iCs/>
              </w:rPr>
              <w:t>78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E17EEE" w:rsidRPr="00A50B51" w:rsidTr="00E17EEE">
        <w:trPr>
          <w:trHeight w:val="160"/>
        </w:trPr>
        <w:tc>
          <w:tcPr>
            <w:tcW w:w="14786" w:type="dxa"/>
            <w:gridSpan w:val="4"/>
            <w:vAlign w:val="center"/>
          </w:tcPr>
          <w:p w:rsidR="00E17EEE" w:rsidRP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17EEE">
              <w:rPr>
                <w:b/>
              </w:rPr>
              <w:t>3 курс</w:t>
            </w:r>
          </w:p>
        </w:tc>
      </w:tr>
      <w:tr w:rsidR="008F1FF1" w:rsidRPr="00A50B51" w:rsidTr="002C07E2">
        <w:trPr>
          <w:trHeight w:val="20"/>
        </w:trPr>
        <w:tc>
          <w:tcPr>
            <w:tcW w:w="11330" w:type="dxa"/>
            <w:gridSpan w:val="2"/>
          </w:tcPr>
          <w:p w:rsidR="008F1FF1" w:rsidRDefault="008F1FF1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50B51">
              <w:rPr>
                <w:b/>
                <w:bCs/>
              </w:rPr>
              <w:t xml:space="preserve">Раздел 3. </w:t>
            </w:r>
            <w:r>
              <w:rPr>
                <w:b/>
                <w:bCs/>
              </w:rPr>
              <w:t xml:space="preserve">Движение </w:t>
            </w:r>
            <w:proofErr w:type="spellStart"/>
            <w:r>
              <w:rPr>
                <w:b/>
                <w:bCs/>
                <w:lang w:val="en-US"/>
              </w:rPr>
              <w:t>WorldSkills</w:t>
            </w:r>
            <w:proofErr w:type="spellEnd"/>
            <w:r w:rsidRPr="00C86E5A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International</w:t>
            </w:r>
            <w:r>
              <w:rPr>
                <w:b/>
                <w:bCs/>
              </w:rPr>
              <w:t>: миссия, история, регламент, основные положения</w:t>
            </w:r>
          </w:p>
        </w:tc>
        <w:tc>
          <w:tcPr>
            <w:tcW w:w="1687" w:type="dxa"/>
            <w:vAlign w:val="center"/>
          </w:tcPr>
          <w:p w:rsidR="008F1FF1" w:rsidRPr="00E12D90" w:rsidRDefault="008F1FF1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20</w:t>
            </w:r>
          </w:p>
        </w:tc>
        <w:tc>
          <w:tcPr>
            <w:tcW w:w="1769" w:type="dxa"/>
            <w:shd w:val="clear" w:color="auto" w:fill="auto"/>
          </w:tcPr>
          <w:p w:rsidR="008F1FF1" w:rsidRPr="00A50B51" w:rsidRDefault="008F1FF1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 w:val="restart"/>
          </w:tcPr>
          <w:p w:rsidR="00E17EEE" w:rsidRPr="000836BF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836BF">
              <w:rPr>
                <w:b/>
                <w:bCs/>
              </w:rPr>
              <w:t xml:space="preserve">Тема 3.1 </w:t>
            </w:r>
            <w:proofErr w:type="spellStart"/>
            <w:r w:rsidRPr="000836BF">
              <w:rPr>
                <w:b/>
                <w:bCs/>
                <w:lang w:val="en-US"/>
              </w:rPr>
              <w:t>WorldSkills</w:t>
            </w:r>
            <w:proofErr w:type="spellEnd"/>
            <w:r w:rsidRPr="000836BF">
              <w:rPr>
                <w:b/>
                <w:bCs/>
              </w:rPr>
              <w:t>. Основная информация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0E6434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spellStart"/>
            <w:r w:rsidRPr="000E6434">
              <w:rPr>
                <w:i/>
              </w:rPr>
              <w:t>Аудирование</w:t>
            </w:r>
            <w:proofErr w:type="spellEnd"/>
            <w:r w:rsidRPr="000E6434">
              <w:rPr>
                <w:i/>
              </w:rPr>
              <w:t>:</w:t>
            </w:r>
            <w:r>
              <w:t xml:space="preserve"> видеофильм </w:t>
            </w:r>
            <w:r>
              <w:rPr>
                <w:lang w:val="en-US"/>
              </w:rPr>
              <w:t>What</w:t>
            </w:r>
            <w:r w:rsidRPr="000E6434">
              <w:t xml:space="preserve"> </w:t>
            </w:r>
            <w:r>
              <w:rPr>
                <w:lang w:val="en-US"/>
              </w:rPr>
              <w:t>is</w:t>
            </w:r>
            <w:r w:rsidRPr="000E6434">
              <w:t xml:space="preserve"> </w:t>
            </w:r>
            <w:proofErr w:type="spellStart"/>
            <w:r>
              <w:rPr>
                <w:lang w:val="en-US"/>
              </w:rPr>
              <w:t>Worldskills</w:t>
            </w:r>
            <w:proofErr w:type="spellEnd"/>
            <w:r w:rsidRPr="000E6434">
              <w:t>?</w:t>
            </w:r>
          </w:p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E6434">
              <w:rPr>
                <w:i/>
              </w:rPr>
              <w:t>Лексический материал</w:t>
            </w:r>
            <w:r>
              <w:t xml:space="preserve"> по теме. Текст «</w:t>
            </w:r>
            <w:r>
              <w:rPr>
                <w:lang w:val="en-US"/>
              </w:rPr>
              <w:t>What</w:t>
            </w:r>
            <w:r w:rsidRPr="000E6434">
              <w:t xml:space="preserve"> </w:t>
            </w:r>
            <w:r>
              <w:rPr>
                <w:lang w:val="en-US"/>
              </w:rPr>
              <w:t>is</w:t>
            </w:r>
            <w:r w:rsidRPr="000E6434">
              <w:t xml:space="preserve"> </w:t>
            </w:r>
            <w:proofErr w:type="spellStart"/>
            <w:r>
              <w:rPr>
                <w:lang w:val="en-US"/>
              </w:rPr>
              <w:t>Worldskills</w:t>
            </w:r>
            <w:proofErr w:type="spellEnd"/>
            <w:r w:rsidRPr="000E6434">
              <w:t>?</w:t>
            </w:r>
            <w:r>
              <w:t>»; обязательная лексика по теме.</w:t>
            </w:r>
          </w:p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Фразы на каждый день. Видеофильм «Формальные и неформальные формы приветствия и прощания»</w:t>
            </w:r>
          </w:p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0E6434">
              <w:rPr>
                <w:i/>
              </w:rPr>
              <w:t>Грамматический материал</w:t>
            </w:r>
          </w:p>
          <w:p w:rsidR="00E17EEE" w:rsidRPr="00963E8E" w:rsidRDefault="00E17EEE" w:rsidP="00E17EEE">
            <w:pPr>
              <w:jc w:val="both"/>
            </w:pPr>
            <w:r>
              <w:t>Местоимения  (личные, притяжательные,  возвратные).</w:t>
            </w:r>
          </w:p>
        </w:tc>
        <w:tc>
          <w:tcPr>
            <w:tcW w:w="1687" w:type="dxa"/>
            <w:vMerge/>
            <w:vAlign w:val="center"/>
          </w:tcPr>
          <w:p w:rsidR="00E17EEE" w:rsidRPr="00C53FFB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 w:val="restart"/>
          </w:tcPr>
          <w:p w:rsidR="00E17EEE" w:rsidRPr="00963E8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63E8E">
              <w:rPr>
                <w:b/>
                <w:bCs/>
              </w:rPr>
              <w:lastRenderedPageBreak/>
              <w:t>Тема 3.2 Какая из 50 специальностей больше всего тебе подходит?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DA46D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proofErr w:type="spellStart"/>
            <w:r w:rsidRPr="000E6434">
              <w:rPr>
                <w:i/>
              </w:rPr>
              <w:t>Аудирование</w:t>
            </w:r>
            <w:proofErr w:type="spellEnd"/>
            <w:r w:rsidRPr="00DA46DE">
              <w:rPr>
                <w:i/>
                <w:lang w:val="en-US"/>
              </w:rPr>
              <w:t>:</w:t>
            </w:r>
            <w:r w:rsidRPr="00DA46DE">
              <w:rPr>
                <w:lang w:val="en-US"/>
              </w:rPr>
              <w:t xml:space="preserve"> </w:t>
            </w:r>
            <w:r>
              <w:t>видеофильм</w:t>
            </w:r>
            <w:r>
              <w:rPr>
                <w:lang w:val="en-US"/>
              </w:rPr>
              <w:t xml:space="preserve"> Choose which one of the 50 skills best suits you!</w:t>
            </w:r>
          </w:p>
          <w:p w:rsidR="00E17EEE" w:rsidRPr="00DA46D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E6434">
              <w:rPr>
                <w:i/>
              </w:rPr>
              <w:t>Лексический</w:t>
            </w:r>
            <w:r w:rsidRPr="0050461F">
              <w:rPr>
                <w:i/>
                <w:lang w:val="en-US"/>
              </w:rPr>
              <w:t xml:space="preserve"> </w:t>
            </w:r>
            <w:r w:rsidRPr="000E6434">
              <w:rPr>
                <w:i/>
              </w:rPr>
              <w:t>материал</w:t>
            </w:r>
            <w:r w:rsidRPr="0050461F">
              <w:rPr>
                <w:lang w:val="en-US"/>
              </w:rPr>
              <w:t xml:space="preserve"> </w:t>
            </w:r>
            <w:r>
              <w:t>по</w:t>
            </w:r>
            <w:r w:rsidRPr="0050461F">
              <w:rPr>
                <w:lang w:val="en-US"/>
              </w:rPr>
              <w:t xml:space="preserve"> </w:t>
            </w:r>
            <w:r>
              <w:t>теме</w:t>
            </w:r>
            <w:r w:rsidRPr="0050461F">
              <w:rPr>
                <w:lang w:val="en-US"/>
              </w:rPr>
              <w:t xml:space="preserve">. </w:t>
            </w:r>
            <w:r>
              <w:t>Текст</w:t>
            </w:r>
            <w:r w:rsidRPr="00DA46DE">
              <w:rPr>
                <w:lang w:val="en-US"/>
              </w:rPr>
              <w:t xml:space="preserve"> «</w:t>
            </w:r>
            <w:r>
              <w:rPr>
                <w:lang w:val="en-US"/>
              </w:rPr>
              <w:t>Choose which one of the 50 skills best suits you! Social</w:t>
            </w:r>
            <w:r w:rsidRPr="0050461F">
              <w:t xml:space="preserve"> </w:t>
            </w:r>
            <w:r>
              <w:rPr>
                <w:lang w:val="en-US"/>
              </w:rPr>
              <w:t>and</w:t>
            </w:r>
            <w:r w:rsidRPr="0050461F">
              <w:t xml:space="preserve"> </w:t>
            </w:r>
            <w:r>
              <w:rPr>
                <w:lang w:val="en-US"/>
              </w:rPr>
              <w:t>personal</w:t>
            </w:r>
            <w:r w:rsidRPr="0050461F">
              <w:t xml:space="preserve"> </w:t>
            </w:r>
            <w:r>
              <w:rPr>
                <w:lang w:val="en-US"/>
              </w:rPr>
              <w:t>services</w:t>
            </w:r>
            <w:r w:rsidRPr="0050461F">
              <w:t xml:space="preserve">. </w:t>
            </w:r>
            <w:r>
              <w:rPr>
                <w:lang w:val="en-US"/>
              </w:rPr>
              <w:t>Cooking</w:t>
            </w:r>
            <w:r>
              <w:t>»; обязательная лексика по теме.</w:t>
            </w:r>
          </w:p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Фразы</w:t>
            </w:r>
            <w:r w:rsidRPr="0050461F">
              <w:t xml:space="preserve"> </w:t>
            </w:r>
            <w:r>
              <w:t>на</w:t>
            </w:r>
            <w:r w:rsidRPr="0050461F">
              <w:t xml:space="preserve"> </w:t>
            </w:r>
            <w:r>
              <w:t>каждый</w:t>
            </w:r>
            <w:r w:rsidRPr="0050461F">
              <w:t xml:space="preserve"> </w:t>
            </w:r>
            <w:r>
              <w:t>день</w:t>
            </w:r>
            <w:r w:rsidRPr="0050461F">
              <w:t xml:space="preserve">. </w:t>
            </w:r>
            <w:r>
              <w:t>Видеофильм «Как представиться на английском»</w:t>
            </w:r>
          </w:p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0E6434">
              <w:rPr>
                <w:i/>
              </w:rPr>
              <w:t>Грамматический материал</w:t>
            </w:r>
          </w:p>
          <w:p w:rsidR="00E17EEE" w:rsidRDefault="00E17EEE" w:rsidP="00E17EEE">
            <w:pPr>
              <w:jc w:val="both"/>
            </w:pPr>
            <w:proofErr w:type="gramStart"/>
            <w:r>
              <w:t>Объектный  падеж</w:t>
            </w:r>
            <w:proofErr w:type="gramEnd"/>
            <w:r>
              <w:t xml:space="preserve">,  неопределенные местоимения,  производные  от  </w:t>
            </w:r>
            <w:proofErr w:type="spellStart"/>
            <w:r>
              <w:t>some</w:t>
            </w:r>
            <w:proofErr w:type="spellEnd"/>
            <w:r>
              <w:t xml:space="preserve">,  </w:t>
            </w:r>
            <w:proofErr w:type="spellStart"/>
            <w:r>
              <w:t>any</w:t>
            </w:r>
            <w:proofErr w:type="spellEnd"/>
            <w:r>
              <w:t xml:space="preserve">,  </w:t>
            </w:r>
            <w:proofErr w:type="spellStart"/>
            <w:r>
              <w:t>no</w:t>
            </w:r>
            <w:proofErr w:type="spellEnd"/>
            <w:r>
              <w:t xml:space="preserve">,  </w:t>
            </w:r>
            <w:proofErr w:type="spellStart"/>
            <w:r>
              <w:t>every</w:t>
            </w:r>
            <w:proofErr w:type="spellEnd"/>
            <w:r>
              <w:t xml:space="preserve">.  </w:t>
            </w:r>
          </w:p>
        </w:tc>
        <w:tc>
          <w:tcPr>
            <w:tcW w:w="1687" w:type="dxa"/>
            <w:vMerge/>
            <w:vAlign w:val="center"/>
          </w:tcPr>
          <w:p w:rsidR="00E17EEE" w:rsidRPr="00C53FFB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 w:val="restart"/>
          </w:tcPr>
          <w:p w:rsidR="00E17EEE" w:rsidRPr="00DF29D6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F29D6">
              <w:rPr>
                <w:b/>
                <w:bCs/>
              </w:rPr>
              <w:t>Тема 3.3 Новый взгляд на профессии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50461F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spellStart"/>
            <w:r w:rsidRPr="000E6434">
              <w:rPr>
                <w:i/>
              </w:rPr>
              <w:t>Аудирование</w:t>
            </w:r>
            <w:proofErr w:type="spellEnd"/>
            <w:r w:rsidRPr="0050461F">
              <w:rPr>
                <w:i/>
              </w:rPr>
              <w:t>:</w:t>
            </w:r>
            <w:r w:rsidRPr="0050461F">
              <w:t xml:space="preserve"> </w:t>
            </w:r>
            <w:r>
              <w:t>видеофильм</w:t>
            </w:r>
            <w:r w:rsidRPr="0050461F">
              <w:t xml:space="preserve"> </w:t>
            </w:r>
            <w:r>
              <w:t xml:space="preserve">34 </w:t>
            </w:r>
            <w:r>
              <w:rPr>
                <w:lang w:val="en-US"/>
              </w:rPr>
              <w:t>Cooking</w:t>
            </w:r>
          </w:p>
          <w:p w:rsidR="00E17EEE" w:rsidRPr="00DA46D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E6434">
              <w:rPr>
                <w:i/>
              </w:rPr>
              <w:t>Лексический материал</w:t>
            </w:r>
            <w:r>
              <w:t xml:space="preserve"> по теме. Текст</w:t>
            </w:r>
            <w:r w:rsidRPr="00DF29D6">
              <w:t xml:space="preserve"> «34 </w:t>
            </w:r>
            <w:r>
              <w:rPr>
                <w:lang w:val="en-US"/>
              </w:rPr>
              <w:t>Cooking</w:t>
            </w:r>
            <w:r w:rsidRPr="00DF29D6">
              <w:t xml:space="preserve">. </w:t>
            </w:r>
            <w:r>
              <w:rPr>
                <w:lang w:val="en-US"/>
              </w:rPr>
              <w:t>Skill</w:t>
            </w:r>
            <w:r w:rsidRPr="00DF29D6">
              <w:t xml:space="preserve"> </w:t>
            </w:r>
            <w:r>
              <w:rPr>
                <w:lang w:val="en-US"/>
              </w:rPr>
              <w:t>explained</w:t>
            </w:r>
            <w:r>
              <w:t>»; обязательная лексика по теме.</w:t>
            </w:r>
          </w:p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Фразы</w:t>
            </w:r>
            <w:r w:rsidRPr="00DF29D6">
              <w:t xml:space="preserve"> </w:t>
            </w:r>
            <w:r>
              <w:t>на</w:t>
            </w:r>
            <w:r w:rsidRPr="00DF29D6">
              <w:t xml:space="preserve"> </w:t>
            </w:r>
            <w:r>
              <w:t>каждый</w:t>
            </w:r>
            <w:r w:rsidRPr="00DF29D6">
              <w:t xml:space="preserve"> </w:t>
            </w:r>
            <w:r>
              <w:t>день</w:t>
            </w:r>
            <w:r w:rsidRPr="00DF29D6">
              <w:t xml:space="preserve">. </w:t>
            </w:r>
            <w:r>
              <w:t>Видеофильм «Рассказ о себе на английском»</w:t>
            </w:r>
          </w:p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0E6434">
              <w:rPr>
                <w:i/>
              </w:rPr>
              <w:t>Грамматический материал</w:t>
            </w:r>
          </w:p>
          <w:p w:rsidR="00E17EEE" w:rsidRDefault="00E17EEE" w:rsidP="00E17EEE">
            <w:pPr>
              <w:jc w:val="both"/>
            </w:pPr>
            <w:r>
              <w:t>Простые   нераспространенные  предложения  с глагольным, составным   именным      и      составным      глагольным      сказуемым (с инфинитивом).</w:t>
            </w:r>
          </w:p>
        </w:tc>
        <w:tc>
          <w:tcPr>
            <w:tcW w:w="1687" w:type="dxa"/>
            <w:vMerge/>
            <w:vAlign w:val="center"/>
          </w:tcPr>
          <w:p w:rsidR="00E17EEE" w:rsidRPr="00C53FFB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 w:val="restart"/>
          </w:tcPr>
          <w:p w:rsidR="00E17EEE" w:rsidRPr="00B1082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10829">
              <w:rPr>
                <w:b/>
                <w:bCs/>
              </w:rPr>
              <w:t xml:space="preserve">Тема 3.4 Стандарты </w:t>
            </w:r>
            <w:proofErr w:type="spellStart"/>
            <w:r w:rsidRPr="00B10829">
              <w:rPr>
                <w:b/>
                <w:bCs/>
                <w:lang w:val="en-US"/>
              </w:rPr>
              <w:t>WorldSkills</w:t>
            </w:r>
            <w:proofErr w:type="spellEnd"/>
            <w:r w:rsidRPr="00B10829">
              <w:rPr>
                <w:b/>
                <w:bCs/>
              </w:rPr>
              <w:t xml:space="preserve"> (</w:t>
            </w:r>
            <w:r w:rsidRPr="00B10829">
              <w:rPr>
                <w:b/>
                <w:bCs/>
                <w:lang w:val="en-US"/>
              </w:rPr>
              <w:t>WSSS</w:t>
            </w:r>
            <w:r w:rsidRPr="00B10829">
              <w:rPr>
                <w:b/>
                <w:bCs/>
              </w:rPr>
              <w:t>). Поварское дело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E6434">
              <w:rPr>
                <w:i/>
              </w:rPr>
              <w:t>Лексический материал</w:t>
            </w:r>
            <w:r>
              <w:t xml:space="preserve"> по теме. </w:t>
            </w:r>
          </w:p>
          <w:p w:rsidR="00E17EEE" w:rsidRPr="00B1082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>
              <w:t>Текст</w:t>
            </w:r>
            <w:r w:rsidRPr="00DF29D6">
              <w:t xml:space="preserve"> «</w:t>
            </w:r>
            <w:r>
              <w:rPr>
                <w:lang w:val="en-US"/>
              </w:rPr>
              <w:t>Skill</w:t>
            </w:r>
            <w:r w:rsidRPr="00DF29D6">
              <w:t xml:space="preserve"> 34 </w:t>
            </w:r>
            <w:r>
              <w:rPr>
                <w:lang w:val="en-US"/>
              </w:rPr>
              <w:t>Cooking</w:t>
            </w:r>
            <w:r>
              <w:t xml:space="preserve">. </w:t>
            </w:r>
            <w:proofErr w:type="spellStart"/>
            <w:r>
              <w:rPr>
                <w:lang w:val="en-US"/>
              </w:rPr>
              <w:t>WorldSkills</w:t>
            </w:r>
            <w:proofErr w:type="spellEnd"/>
            <w:r>
              <w:rPr>
                <w:lang w:val="en-US"/>
              </w:rPr>
              <w:t xml:space="preserve"> Standards Specification</w:t>
            </w:r>
            <w:r w:rsidRPr="00B10829">
              <w:rPr>
                <w:lang w:val="en-US"/>
              </w:rPr>
              <w:t xml:space="preserve">»; </w:t>
            </w:r>
            <w:r>
              <w:t>обязательная</w:t>
            </w:r>
            <w:r w:rsidRPr="00B10829">
              <w:rPr>
                <w:lang w:val="en-US"/>
              </w:rPr>
              <w:t xml:space="preserve"> </w:t>
            </w:r>
            <w:r>
              <w:t>лексика</w:t>
            </w:r>
            <w:r w:rsidRPr="00B10829">
              <w:rPr>
                <w:lang w:val="en-US"/>
              </w:rPr>
              <w:t xml:space="preserve"> </w:t>
            </w:r>
            <w:r>
              <w:t>по</w:t>
            </w:r>
            <w:r w:rsidRPr="00B10829">
              <w:rPr>
                <w:lang w:val="en-US"/>
              </w:rPr>
              <w:t xml:space="preserve"> </w:t>
            </w:r>
            <w:r>
              <w:t>теме</w:t>
            </w:r>
            <w:r w:rsidRPr="00B10829">
              <w:rPr>
                <w:lang w:val="en-US"/>
              </w:rPr>
              <w:t>.</w:t>
            </w:r>
          </w:p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Фразы</w:t>
            </w:r>
            <w:r w:rsidRPr="00DF29D6">
              <w:t xml:space="preserve"> </w:t>
            </w:r>
            <w:r>
              <w:t>на</w:t>
            </w:r>
            <w:r w:rsidRPr="00DF29D6">
              <w:t xml:space="preserve"> </w:t>
            </w:r>
            <w:r>
              <w:t>каждый</w:t>
            </w:r>
            <w:r w:rsidRPr="00DF29D6">
              <w:t xml:space="preserve"> </w:t>
            </w:r>
            <w:r>
              <w:t>день</w:t>
            </w:r>
            <w:r w:rsidRPr="00DF29D6">
              <w:t xml:space="preserve">. </w:t>
            </w:r>
            <w:r>
              <w:t>Видеофильм «Страны и национальности на английском»</w:t>
            </w:r>
          </w:p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0E6434">
              <w:rPr>
                <w:i/>
              </w:rPr>
              <w:t>Грамматический материал</w:t>
            </w:r>
          </w:p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Простые    предложения, распространенные    за    </w:t>
            </w:r>
            <w:proofErr w:type="gramStart"/>
            <w:r>
              <w:t>счет  однородных</w:t>
            </w:r>
            <w:proofErr w:type="gramEnd"/>
            <w:r>
              <w:t xml:space="preserve">  членов  предложения  и/или  второстепенных  членов предложения.  </w:t>
            </w:r>
          </w:p>
        </w:tc>
        <w:tc>
          <w:tcPr>
            <w:tcW w:w="1687" w:type="dxa"/>
            <w:vMerge/>
            <w:vAlign w:val="center"/>
          </w:tcPr>
          <w:p w:rsidR="00E17EEE" w:rsidRPr="00C53FFB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 w:val="restart"/>
          </w:tcPr>
          <w:p w:rsidR="00E17EEE" w:rsidRPr="00D816DD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816DD">
              <w:rPr>
                <w:b/>
                <w:bCs/>
              </w:rPr>
              <w:t xml:space="preserve">Тема 3.5 </w:t>
            </w:r>
            <w:proofErr w:type="spellStart"/>
            <w:r w:rsidRPr="00D816DD">
              <w:rPr>
                <w:b/>
                <w:bCs/>
                <w:lang w:val="en-US"/>
              </w:rPr>
              <w:t>WorldSkills</w:t>
            </w:r>
            <w:proofErr w:type="spellEnd"/>
            <w:r w:rsidRPr="00D816DD">
              <w:rPr>
                <w:b/>
                <w:bCs/>
              </w:rPr>
              <w:t xml:space="preserve"> Россия. </w:t>
            </w:r>
            <w:r w:rsidRPr="00D816DD">
              <w:rPr>
                <w:b/>
                <w:bCs/>
              </w:rPr>
              <w:lastRenderedPageBreak/>
              <w:t>Новые перспективы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D816DD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D816DD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D816DD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i/>
              </w:rPr>
              <w:t>Самостоятельная работа с материалом сайта «</w:t>
            </w:r>
            <w:proofErr w:type="spellStart"/>
            <w:r>
              <w:rPr>
                <w:i/>
                <w:lang w:val="en-US"/>
              </w:rPr>
              <w:t>WorldSkills</w:t>
            </w:r>
            <w:proofErr w:type="spellEnd"/>
            <w:r w:rsidRPr="00D816DD"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>Russia</w:t>
            </w:r>
            <w:r>
              <w:rPr>
                <w:i/>
              </w:rPr>
              <w:t xml:space="preserve">. Молодые профессионалы» </w:t>
            </w:r>
            <w:r>
              <w:rPr>
                <w:i/>
                <w:lang w:val="en-US"/>
              </w:rPr>
              <w:t>http</w:t>
            </w:r>
            <w:r w:rsidRPr="00D816DD">
              <w:rPr>
                <w:i/>
              </w:rPr>
              <w:t>://</w:t>
            </w:r>
            <w:proofErr w:type="spellStart"/>
            <w:r>
              <w:rPr>
                <w:i/>
                <w:lang w:val="en-US"/>
              </w:rPr>
              <w:t>worldskills</w:t>
            </w:r>
            <w:proofErr w:type="spellEnd"/>
            <w:r w:rsidRPr="00D816DD">
              <w:rPr>
                <w:i/>
              </w:rPr>
              <w:t>.</w:t>
            </w:r>
            <w:proofErr w:type="spellStart"/>
            <w:r>
              <w:rPr>
                <w:i/>
                <w:lang w:val="en-US"/>
              </w:rPr>
              <w:t>ru</w:t>
            </w:r>
            <w:proofErr w:type="spellEnd"/>
            <w:r w:rsidRPr="00D816DD">
              <w:rPr>
                <w:i/>
              </w:rPr>
              <w:t>/</w:t>
            </w:r>
            <w:proofErr w:type="spellStart"/>
            <w:r>
              <w:rPr>
                <w:i/>
                <w:lang w:val="en-US"/>
              </w:rPr>
              <w:t>nashiproektyi</w:t>
            </w:r>
            <w:proofErr w:type="spellEnd"/>
            <w:r w:rsidRPr="00D816DD">
              <w:rPr>
                <w:i/>
              </w:rPr>
              <w:t xml:space="preserve">/ </w:t>
            </w:r>
            <w:proofErr w:type="spellStart"/>
            <w:r>
              <w:rPr>
                <w:i/>
                <w:lang w:val="en-US"/>
              </w:rPr>
              <w:t>nationalteam</w:t>
            </w:r>
            <w:proofErr w:type="spellEnd"/>
            <w:r w:rsidRPr="00D816DD">
              <w:rPr>
                <w:i/>
              </w:rPr>
              <w:t>/.</w:t>
            </w:r>
          </w:p>
          <w:p w:rsidR="00E17EEE" w:rsidRPr="00D816DD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Фразы</w:t>
            </w:r>
            <w:r w:rsidRPr="00DF29D6">
              <w:t xml:space="preserve"> </w:t>
            </w:r>
            <w:r>
              <w:t>на</w:t>
            </w:r>
            <w:r w:rsidRPr="00DF29D6">
              <w:t xml:space="preserve"> </w:t>
            </w:r>
            <w:r>
              <w:t>каждый</w:t>
            </w:r>
            <w:r w:rsidRPr="00DF29D6">
              <w:t xml:space="preserve"> </w:t>
            </w:r>
            <w:r>
              <w:t>день</w:t>
            </w:r>
            <w:r w:rsidRPr="00D816DD">
              <w:t xml:space="preserve"> </w:t>
            </w:r>
            <w:r>
              <w:t>«</w:t>
            </w:r>
            <w:r>
              <w:rPr>
                <w:lang w:val="en-US"/>
              </w:rPr>
              <w:t>This</w:t>
            </w:r>
            <w:r w:rsidRPr="00D816DD">
              <w:t xml:space="preserve"> </w:t>
            </w:r>
            <w:r>
              <w:rPr>
                <w:lang w:val="en-US"/>
              </w:rPr>
              <w:t>is</w:t>
            </w:r>
            <w:r w:rsidRPr="00D816DD">
              <w:t xml:space="preserve"> </w:t>
            </w:r>
            <w:r>
              <w:rPr>
                <w:lang w:val="en-US"/>
              </w:rPr>
              <w:t>Russia</w:t>
            </w:r>
            <w:r>
              <w:t>»</w:t>
            </w:r>
          </w:p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0E6434">
              <w:rPr>
                <w:i/>
              </w:rPr>
              <w:t>Грамматический материал</w:t>
            </w:r>
          </w:p>
          <w:p w:rsidR="00E17EEE" w:rsidRPr="00D816DD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Предложения    </w:t>
            </w:r>
            <w:proofErr w:type="gramStart"/>
            <w:r>
              <w:t xml:space="preserve">утвердительные,   </w:t>
            </w:r>
            <w:proofErr w:type="gramEnd"/>
            <w:r>
              <w:t xml:space="preserve"> вопросительные,  отрицательные,  побудительные  и  порядок  слов  в  них;  безличные предложения; понятие глагола-связки.  </w:t>
            </w:r>
          </w:p>
        </w:tc>
        <w:tc>
          <w:tcPr>
            <w:tcW w:w="1687" w:type="dxa"/>
            <w:vMerge/>
            <w:vAlign w:val="center"/>
          </w:tcPr>
          <w:p w:rsidR="00E17EEE" w:rsidRPr="00C53FFB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8F1FF1" w:rsidRPr="00A50B51" w:rsidTr="002C07E2">
        <w:trPr>
          <w:trHeight w:val="20"/>
        </w:trPr>
        <w:tc>
          <w:tcPr>
            <w:tcW w:w="11330" w:type="dxa"/>
            <w:gridSpan w:val="2"/>
          </w:tcPr>
          <w:p w:rsidR="008F1FF1" w:rsidRDefault="008F1FF1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lastRenderedPageBreak/>
              <w:t>Раздел 4</w:t>
            </w:r>
            <w:r w:rsidRPr="0045479E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Освоение английского языка в области профессиональной деятельности</w:t>
            </w:r>
          </w:p>
        </w:tc>
        <w:tc>
          <w:tcPr>
            <w:tcW w:w="1687" w:type="dxa"/>
            <w:vAlign w:val="center"/>
          </w:tcPr>
          <w:p w:rsidR="008F1FF1" w:rsidRDefault="008F1FF1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58</w:t>
            </w:r>
          </w:p>
        </w:tc>
        <w:tc>
          <w:tcPr>
            <w:tcW w:w="1769" w:type="dxa"/>
            <w:shd w:val="clear" w:color="auto" w:fill="auto"/>
          </w:tcPr>
          <w:p w:rsidR="008F1FF1" w:rsidRPr="00A50B51" w:rsidRDefault="008F1FF1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 w:val="restart"/>
          </w:tcPr>
          <w:p w:rsidR="00E17EEE" w:rsidRPr="00C53FFB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53FFB">
              <w:rPr>
                <w:b/>
                <w:bCs/>
              </w:rPr>
              <w:t>Тема 4.1 Пища. Полезные свойства пищи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B35228" w:rsidTr="00B035AF">
        <w:trPr>
          <w:trHeight w:val="20"/>
        </w:trPr>
        <w:tc>
          <w:tcPr>
            <w:tcW w:w="2382" w:type="dxa"/>
            <w:vMerge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2667" w:rsidRDefault="00E17EEE" w:rsidP="00E17EEE">
            <w:pPr>
              <w:rPr>
                <w:lang w:val="en-US"/>
              </w:rPr>
            </w:pPr>
            <w:proofErr w:type="spellStart"/>
            <w:r w:rsidRPr="00A52667">
              <w:rPr>
                <w:i/>
                <w:iCs/>
                <w:color w:val="000000"/>
              </w:rPr>
              <w:t>Аудирование</w:t>
            </w:r>
            <w:proofErr w:type="spellEnd"/>
            <w:r w:rsidRPr="00A52667">
              <w:rPr>
                <w:i/>
                <w:iCs/>
                <w:color w:val="000000"/>
                <w:lang w:val="en-US"/>
              </w:rPr>
              <w:t>:</w:t>
            </w:r>
            <w:r w:rsidRPr="00A52667">
              <w:rPr>
                <w:color w:val="000000"/>
                <w:lang w:val="en-US"/>
              </w:rPr>
              <w:t xml:space="preserve"> </w:t>
            </w:r>
            <w:r w:rsidRPr="00A52667">
              <w:rPr>
                <w:color w:val="000000"/>
              </w:rPr>
              <w:t>видеофильм</w:t>
            </w:r>
            <w:r w:rsidRPr="00A52667">
              <w:rPr>
                <w:color w:val="000000"/>
                <w:lang w:val="en-US"/>
              </w:rPr>
              <w:t xml:space="preserve"> </w:t>
            </w:r>
            <w:r w:rsidRPr="00A52667">
              <w:rPr>
                <w:color w:val="000000"/>
                <w:lang w:val="en-US" w:eastAsia="en-US"/>
              </w:rPr>
              <w:t xml:space="preserve">Food Pyramid. The 5 Different Food </w:t>
            </w:r>
            <w:proofErr w:type="gramStart"/>
            <w:r w:rsidRPr="00A52667">
              <w:rPr>
                <w:color w:val="000000"/>
                <w:lang w:val="en-US" w:eastAsia="en-US"/>
              </w:rPr>
              <w:t>Groups ”</w:t>
            </w:r>
            <w:proofErr w:type="gramEnd"/>
            <w:r w:rsidRPr="00A52667">
              <w:rPr>
                <w:color w:val="000000"/>
                <w:lang w:val="en-US" w:eastAsia="en-US"/>
              </w:rPr>
              <w:t>.</w:t>
            </w:r>
          </w:p>
          <w:p w:rsidR="00E17EEE" w:rsidRPr="00A52667" w:rsidRDefault="00E17EEE" w:rsidP="00E17EEE">
            <w:r w:rsidRPr="00A52667">
              <w:rPr>
                <w:i/>
                <w:iCs/>
                <w:color w:val="000000"/>
              </w:rPr>
              <w:t>Лексический</w:t>
            </w:r>
            <w:r w:rsidRPr="00A52667">
              <w:rPr>
                <w:color w:val="000000"/>
              </w:rPr>
              <w:t xml:space="preserve"> материал по теме.</w:t>
            </w:r>
          </w:p>
          <w:p w:rsidR="00E17EEE" w:rsidRPr="00A52667" w:rsidRDefault="00E17EEE" w:rsidP="00E17EEE">
            <w:r w:rsidRPr="00A52667">
              <w:rPr>
                <w:color w:val="000000"/>
              </w:rPr>
              <w:t xml:space="preserve">Текст </w:t>
            </w:r>
            <w:r w:rsidRPr="00A52667">
              <w:rPr>
                <w:color w:val="000000"/>
                <w:lang w:eastAsia="en-US"/>
              </w:rPr>
              <w:t>“</w:t>
            </w:r>
            <w:r w:rsidRPr="00A52667">
              <w:rPr>
                <w:color w:val="000000"/>
                <w:lang w:val="en-US" w:eastAsia="en-US"/>
              </w:rPr>
              <w:t>Our</w:t>
            </w:r>
            <w:r w:rsidRPr="00A52667">
              <w:rPr>
                <w:color w:val="000000"/>
                <w:lang w:eastAsia="en-US"/>
              </w:rPr>
              <w:t xml:space="preserve"> </w:t>
            </w:r>
            <w:r w:rsidRPr="00A52667">
              <w:rPr>
                <w:color w:val="000000"/>
                <w:lang w:val="en-US" w:eastAsia="en-US"/>
              </w:rPr>
              <w:t>food</w:t>
            </w:r>
            <w:r w:rsidRPr="00A52667">
              <w:rPr>
                <w:color w:val="000000"/>
                <w:lang w:eastAsia="en-US"/>
              </w:rPr>
              <w:t xml:space="preserve">. </w:t>
            </w:r>
            <w:r w:rsidRPr="00A52667">
              <w:rPr>
                <w:color w:val="000000"/>
                <w:lang w:val="en-US" w:eastAsia="en-US"/>
              </w:rPr>
              <w:t>Nutrients</w:t>
            </w:r>
            <w:r w:rsidRPr="00A52667">
              <w:rPr>
                <w:color w:val="000000"/>
                <w:lang w:eastAsia="en-US"/>
              </w:rPr>
              <w:t xml:space="preserve">. </w:t>
            </w:r>
            <w:r w:rsidRPr="00A52667">
              <w:rPr>
                <w:color w:val="000000"/>
                <w:lang w:val="en-US" w:eastAsia="en-US"/>
              </w:rPr>
              <w:t>Vitamins</w:t>
            </w:r>
            <w:r w:rsidRPr="00A52667">
              <w:rPr>
                <w:color w:val="000000"/>
                <w:lang w:eastAsia="en-US"/>
              </w:rPr>
              <w:t xml:space="preserve">”; </w:t>
            </w:r>
            <w:r w:rsidRPr="00A52667">
              <w:rPr>
                <w:color w:val="000000"/>
              </w:rPr>
              <w:t>обязательная лексика по теме.</w:t>
            </w:r>
          </w:p>
          <w:p w:rsidR="00E17EEE" w:rsidRPr="00A52667" w:rsidRDefault="00E17EEE" w:rsidP="00E17EEE">
            <w:pPr>
              <w:rPr>
                <w:lang w:val="en-US"/>
              </w:rPr>
            </w:pPr>
            <w:r w:rsidRPr="00A52667">
              <w:rPr>
                <w:color w:val="000000"/>
              </w:rPr>
              <w:t>Фразы</w:t>
            </w:r>
            <w:r w:rsidRPr="00A52667">
              <w:rPr>
                <w:color w:val="000000"/>
                <w:lang w:val="en-US"/>
              </w:rPr>
              <w:t xml:space="preserve"> </w:t>
            </w:r>
            <w:r w:rsidRPr="00A52667">
              <w:rPr>
                <w:color w:val="000000"/>
              </w:rPr>
              <w:t>на</w:t>
            </w:r>
            <w:r w:rsidRPr="00A52667">
              <w:rPr>
                <w:color w:val="000000"/>
                <w:lang w:val="en-US"/>
              </w:rPr>
              <w:t xml:space="preserve"> </w:t>
            </w:r>
            <w:r w:rsidRPr="00A52667">
              <w:rPr>
                <w:color w:val="000000"/>
              </w:rPr>
              <w:t>каждый</w:t>
            </w:r>
            <w:r w:rsidRPr="00A52667">
              <w:rPr>
                <w:color w:val="000000"/>
                <w:lang w:val="en-US"/>
              </w:rPr>
              <w:t xml:space="preserve"> </w:t>
            </w:r>
            <w:r w:rsidRPr="00A52667">
              <w:rPr>
                <w:color w:val="000000"/>
              </w:rPr>
              <w:t>день</w:t>
            </w:r>
            <w:r w:rsidRPr="00A52667">
              <w:rPr>
                <w:color w:val="000000"/>
                <w:lang w:val="en-US"/>
              </w:rPr>
              <w:t xml:space="preserve">; </w:t>
            </w:r>
            <w:r w:rsidRPr="00A52667">
              <w:rPr>
                <w:color w:val="000000"/>
              </w:rPr>
              <w:t>видеофильм</w:t>
            </w:r>
            <w:r w:rsidRPr="00A52667">
              <w:rPr>
                <w:color w:val="000000"/>
                <w:lang w:val="en-US"/>
              </w:rPr>
              <w:t xml:space="preserve">: «5 </w:t>
            </w:r>
            <w:r w:rsidRPr="00A52667">
              <w:rPr>
                <w:color w:val="000000"/>
                <w:lang w:val="en-US" w:eastAsia="en-US"/>
              </w:rPr>
              <w:t xml:space="preserve">rules to smart business card etiquette». </w:t>
            </w:r>
            <w:r w:rsidRPr="00A52667">
              <w:rPr>
                <w:i/>
                <w:iCs/>
                <w:color w:val="000000"/>
              </w:rPr>
              <w:t>Грамматический</w:t>
            </w:r>
            <w:r w:rsidRPr="00A52667">
              <w:rPr>
                <w:color w:val="000000"/>
                <w:lang w:val="en-US"/>
              </w:rPr>
              <w:t xml:space="preserve"> </w:t>
            </w:r>
            <w:r w:rsidRPr="00A52667">
              <w:rPr>
                <w:color w:val="000000"/>
              </w:rPr>
              <w:t>материал</w:t>
            </w:r>
            <w:r w:rsidRPr="00A52667">
              <w:rPr>
                <w:color w:val="000000"/>
                <w:lang w:val="en-US"/>
              </w:rPr>
              <w:t>.</w:t>
            </w:r>
          </w:p>
          <w:p w:rsidR="00E17EEE" w:rsidRPr="00A52667" w:rsidRDefault="00E17EEE" w:rsidP="00E17EEE">
            <w:pPr>
              <w:rPr>
                <w:lang w:val="en-US"/>
              </w:rPr>
            </w:pPr>
            <w:r w:rsidRPr="00A52667">
              <w:rPr>
                <w:color w:val="000000"/>
              </w:rPr>
              <w:t>Предлоги</w:t>
            </w:r>
            <w:r w:rsidRPr="00A52667">
              <w:rPr>
                <w:color w:val="000000"/>
                <w:lang w:val="en-US"/>
              </w:rPr>
              <w:t xml:space="preserve"> </w:t>
            </w:r>
            <w:r w:rsidRPr="00A52667">
              <w:rPr>
                <w:color w:val="000000"/>
              </w:rPr>
              <w:t>места</w:t>
            </w:r>
            <w:r w:rsidRPr="00A52667">
              <w:rPr>
                <w:color w:val="000000"/>
                <w:lang w:val="en-US"/>
              </w:rPr>
              <w:t xml:space="preserve"> </w:t>
            </w:r>
            <w:r w:rsidRPr="00A52667">
              <w:rPr>
                <w:color w:val="000000"/>
                <w:lang w:val="en-US" w:eastAsia="en-US"/>
              </w:rPr>
              <w:t xml:space="preserve">(at, in, on, from, onto, towards, into, to, </w:t>
            </w:r>
            <w:proofErr w:type="spellStart"/>
            <w:r w:rsidRPr="00A52667">
              <w:rPr>
                <w:color w:val="000000"/>
                <w:lang w:val="en-US" w:eastAsia="en-US"/>
              </w:rPr>
              <w:t>through</w:t>
            </w:r>
            <w:proofErr w:type="spellEnd"/>
            <w:r w:rsidRPr="00A52667">
              <w:rPr>
                <w:color w:val="000000"/>
                <w:lang w:val="en-US" w:eastAsia="en-US"/>
              </w:rPr>
              <w:t>, across, above, over, below, under, in front of, behind, between, by, next to, beside, near)</w:t>
            </w:r>
          </w:p>
        </w:tc>
        <w:tc>
          <w:tcPr>
            <w:tcW w:w="1687" w:type="dxa"/>
            <w:vMerge/>
            <w:vAlign w:val="center"/>
          </w:tcPr>
          <w:p w:rsidR="00E17EEE" w:rsidRPr="00511804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lang w:val="en-US"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B35228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E17EEE" w:rsidRPr="00A52667" w:rsidTr="00B035AF">
        <w:trPr>
          <w:trHeight w:val="20"/>
        </w:trPr>
        <w:tc>
          <w:tcPr>
            <w:tcW w:w="2382" w:type="dxa"/>
            <w:vMerge w:val="restart"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2667">
              <w:rPr>
                <w:b/>
                <w:bCs/>
              </w:rPr>
              <w:t>Тема 4.2 Приготовление пищи. Способы кулинарной обработки продуктов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  <w:tc>
          <w:tcPr>
            <w:tcW w:w="1769" w:type="dxa"/>
            <w:shd w:val="clear" w:color="auto" w:fill="auto"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2667" w:rsidTr="00B035AF">
        <w:trPr>
          <w:trHeight w:val="20"/>
        </w:trPr>
        <w:tc>
          <w:tcPr>
            <w:tcW w:w="2382" w:type="dxa"/>
            <w:vMerge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2667" w:rsidTr="00B035AF">
        <w:trPr>
          <w:trHeight w:val="20"/>
        </w:trPr>
        <w:tc>
          <w:tcPr>
            <w:tcW w:w="2382" w:type="dxa"/>
            <w:vMerge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2642E3" w:rsidRDefault="00E17EEE" w:rsidP="00E17EEE">
            <w:proofErr w:type="spellStart"/>
            <w:r w:rsidRPr="002642E3">
              <w:rPr>
                <w:i/>
                <w:iCs/>
                <w:color w:val="000000"/>
              </w:rPr>
              <w:t>Аудирование</w:t>
            </w:r>
            <w:proofErr w:type="spellEnd"/>
            <w:r w:rsidRPr="002642E3">
              <w:rPr>
                <w:i/>
                <w:iCs/>
                <w:color w:val="000000"/>
              </w:rPr>
              <w:t>:</w:t>
            </w:r>
            <w:r w:rsidRPr="002642E3">
              <w:rPr>
                <w:color w:val="000000"/>
              </w:rPr>
              <w:tab/>
              <w:t xml:space="preserve">видеофильм </w:t>
            </w:r>
            <w:r w:rsidRPr="002642E3">
              <w:rPr>
                <w:color w:val="000000"/>
                <w:lang w:eastAsia="en-US"/>
              </w:rPr>
              <w:t>“</w:t>
            </w:r>
            <w:r w:rsidRPr="002642E3">
              <w:rPr>
                <w:color w:val="000000"/>
                <w:lang w:val="en-US" w:eastAsia="en-US"/>
              </w:rPr>
              <w:t>Knife</w:t>
            </w:r>
            <w:r w:rsidRPr="002642E3">
              <w:rPr>
                <w:color w:val="000000"/>
                <w:lang w:eastAsia="en-US"/>
              </w:rPr>
              <w:t xml:space="preserve"> </w:t>
            </w:r>
            <w:proofErr w:type="gramStart"/>
            <w:r w:rsidRPr="002642E3">
              <w:rPr>
                <w:color w:val="000000"/>
                <w:lang w:val="en-US" w:eastAsia="en-US"/>
              </w:rPr>
              <w:t>Skills</w:t>
            </w:r>
            <w:r w:rsidRPr="002642E3">
              <w:rPr>
                <w:color w:val="000000"/>
                <w:lang w:eastAsia="en-US"/>
              </w:rPr>
              <w:t>.</w:t>
            </w:r>
            <w:r w:rsidRPr="002642E3">
              <w:rPr>
                <w:color w:val="000000"/>
                <w:lang w:val="en-US" w:eastAsia="en-US"/>
              </w:rPr>
              <w:t>Techniques</w:t>
            </w:r>
            <w:r w:rsidRPr="002642E3">
              <w:rPr>
                <w:color w:val="000000"/>
                <w:lang w:eastAsia="en-US"/>
              </w:rPr>
              <w:t xml:space="preserve"> ”</w:t>
            </w:r>
            <w:proofErr w:type="gramEnd"/>
          </w:p>
          <w:p w:rsidR="00E17EEE" w:rsidRPr="002642E3" w:rsidRDefault="00E17EEE" w:rsidP="00E17EEE">
            <w:r w:rsidRPr="002642E3">
              <w:rPr>
                <w:i/>
                <w:iCs/>
                <w:color w:val="000000"/>
              </w:rPr>
              <w:t>Лексический</w:t>
            </w:r>
            <w:r w:rsidRPr="002642E3">
              <w:rPr>
                <w:color w:val="000000"/>
              </w:rPr>
              <w:t xml:space="preserve"> материал по теме.</w:t>
            </w:r>
          </w:p>
          <w:p w:rsidR="00E17EEE" w:rsidRDefault="00E17EEE" w:rsidP="00E17EEE">
            <w:pPr>
              <w:rPr>
                <w:color w:val="000000"/>
              </w:rPr>
            </w:pPr>
            <w:r w:rsidRPr="002642E3">
              <w:rPr>
                <w:color w:val="000000"/>
              </w:rPr>
              <w:t xml:space="preserve">Текст </w:t>
            </w:r>
            <w:r w:rsidRPr="002642E3">
              <w:rPr>
                <w:color w:val="000000"/>
                <w:lang w:eastAsia="en-US"/>
              </w:rPr>
              <w:t>“</w:t>
            </w:r>
            <w:r w:rsidRPr="002642E3">
              <w:rPr>
                <w:color w:val="000000"/>
                <w:lang w:val="en-US" w:eastAsia="en-US"/>
              </w:rPr>
              <w:t>Cooking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meals</w:t>
            </w:r>
            <w:r w:rsidRPr="002642E3">
              <w:rPr>
                <w:color w:val="000000"/>
                <w:lang w:eastAsia="en-US"/>
              </w:rPr>
              <w:t xml:space="preserve">”; </w:t>
            </w:r>
            <w:r w:rsidRPr="002642E3">
              <w:rPr>
                <w:color w:val="000000"/>
              </w:rPr>
              <w:t>обязательная лексика по теме.</w:t>
            </w:r>
          </w:p>
          <w:p w:rsidR="00E17EEE" w:rsidRPr="002642E3" w:rsidRDefault="00E17EEE" w:rsidP="00E17EEE">
            <w:pPr>
              <w:jc w:val="both"/>
            </w:pPr>
            <w:proofErr w:type="gramStart"/>
            <w:r>
              <w:t>Способы  кулинарной</w:t>
            </w:r>
            <w:proofErr w:type="gramEnd"/>
            <w:r>
              <w:t xml:space="preserve">  обработки  продуктов:  нарезка, шинковка,  маринование,  варка,  тушение,  жарка,  обжарка, </w:t>
            </w:r>
            <w:proofErr w:type="spellStart"/>
            <w:r>
              <w:t>пассирование</w:t>
            </w:r>
            <w:proofErr w:type="spellEnd"/>
            <w:r>
              <w:t xml:space="preserve">, запекание, выпекание, охлаждение  </w:t>
            </w:r>
          </w:p>
          <w:p w:rsidR="00E17EEE" w:rsidRPr="002642E3" w:rsidRDefault="00E17EEE" w:rsidP="00E17EEE">
            <w:r w:rsidRPr="002642E3">
              <w:rPr>
                <w:color w:val="000000"/>
              </w:rPr>
              <w:t>Фразы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на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каждый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день</w:t>
            </w:r>
            <w:r w:rsidRPr="002642E3">
              <w:rPr>
                <w:color w:val="000000"/>
                <w:lang w:val="en-US"/>
              </w:rPr>
              <w:t xml:space="preserve">; </w:t>
            </w:r>
            <w:r w:rsidRPr="002642E3">
              <w:rPr>
                <w:color w:val="000000"/>
              </w:rPr>
              <w:t>видеофильм</w:t>
            </w:r>
            <w:r w:rsidRPr="002642E3">
              <w:rPr>
                <w:color w:val="000000"/>
                <w:lang w:val="en-US"/>
              </w:rPr>
              <w:t xml:space="preserve">: </w:t>
            </w:r>
            <w:r w:rsidRPr="002642E3">
              <w:rPr>
                <w:color w:val="000000"/>
                <w:lang w:val="en-US" w:eastAsia="en-US"/>
              </w:rPr>
              <w:t xml:space="preserve">«Job interview: questions and answers». </w:t>
            </w:r>
            <w:r w:rsidRPr="002642E3">
              <w:rPr>
                <w:i/>
                <w:iCs/>
                <w:color w:val="000000"/>
              </w:rPr>
              <w:t>Грамматический</w:t>
            </w:r>
            <w:r w:rsidRPr="002642E3">
              <w:rPr>
                <w:color w:val="000000"/>
              </w:rPr>
              <w:t xml:space="preserve"> материал.</w:t>
            </w:r>
          </w:p>
          <w:p w:rsidR="00E17EEE" w:rsidRPr="00A52667" w:rsidRDefault="00E17EEE" w:rsidP="00E17EEE">
            <w:r w:rsidRPr="002642E3">
              <w:rPr>
                <w:color w:val="000000"/>
              </w:rPr>
              <w:t>Числительные:</w:t>
            </w:r>
            <w:r w:rsidRPr="002642E3">
              <w:rPr>
                <w:color w:val="000000"/>
              </w:rPr>
              <w:tab/>
              <w:t>порядковые</w:t>
            </w:r>
            <w:r w:rsidRPr="002642E3">
              <w:rPr>
                <w:color w:val="000000"/>
              </w:rPr>
              <w:tab/>
              <w:t>и</w:t>
            </w:r>
            <w:r>
              <w:t xml:space="preserve"> </w:t>
            </w:r>
            <w:r w:rsidRPr="002642E3">
              <w:rPr>
                <w:color w:val="000000"/>
              </w:rPr>
              <w:t>количественные. Английская метрическая система мер</w:t>
            </w:r>
          </w:p>
        </w:tc>
        <w:tc>
          <w:tcPr>
            <w:tcW w:w="1687" w:type="dxa"/>
            <w:vMerge/>
            <w:vAlign w:val="center"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E17EEE" w:rsidRPr="00A52667" w:rsidTr="00B035AF">
        <w:trPr>
          <w:trHeight w:val="20"/>
        </w:trPr>
        <w:tc>
          <w:tcPr>
            <w:tcW w:w="2382" w:type="dxa"/>
            <w:vMerge w:val="restart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642E3">
              <w:rPr>
                <w:b/>
                <w:bCs/>
              </w:rPr>
              <w:t>Тема 4.3 Составление меню. Энергетическая ценность продуктов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2667" w:rsidTr="00B035AF">
        <w:trPr>
          <w:trHeight w:val="20"/>
        </w:trPr>
        <w:tc>
          <w:tcPr>
            <w:tcW w:w="2382" w:type="dxa"/>
            <w:vMerge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2667" w:rsidTr="00B035AF">
        <w:trPr>
          <w:trHeight w:val="20"/>
        </w:trPr>
        <w:tc>
          <w:tcPr>
            <w:tcW w:w="2382" w:type="dxa"/>
            <w:vMerge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2642E3" w:rsidRDefault="00E17EEE" w:rsidP="00E17EEE">
            <w:pPr>
              <w:rPr>
                <w:lang w:val="en-US"/>
              </w:rPr>
            </w:pPr>
            <w:proofErr w:type="spellStart"/>
            <w:r w:rsidRPr="002642E3">
              <w:rPr>
                <w:i/>
                <w:iCs/>
                <w:color w:val="000000"/>
              </w:rPr>
              <w:t>Аудирование</w:t>
            </w:r>
            <w:proofErr w:type="spellEnd"/>
            <w:r w:rsidRPr="002642E3">
              <w:rPr>
                <w:i/>
                <w:iCs/>
                <w:color w:val="000000"/>
                <w:lang w:val="en-US"/>
              </w:rPr>
              <w:t>: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видеофильм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“How to make a Restaurant Menu”</w:t>
            </w:r>
          </w:p>
          <w:p w:rsidR="00E17EEE" w:rsidRPr="002642E3" w:rsidRDefault="00E17EEE" w:rsidP="00E17EEE">
            <w:r w:rsidRPr="002642E3">
              <w:rPr>
                <w:i/>
                <w:iCs/>
                <w:color w:val="000000"/>
              </w:rPr>
              <w:t>Лексический</w:t>
            </w:r>
            <w:r w:rsidRPr="002642E3">
              <w:rPr>
                <w:color w:val="000000"/>
              </w:rPr>
              <w:t xml:space="preserve"> материал </w:t>
            </w:r>
            <w:r w:rsidRPr="002642E3">
              <w:rPr>
                <w:color w:val="000000"/>
                <w:lang w:val="en-US" w:eastAsia="en-US"/>
              </w:rPr>
              <w:t>no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</w:rPr>
              <w:t>теме.</w:t>
            </w:r>
          </w:p>
          <w:p w:rsidR="00E17EEE" w:rsidRPr="002642E3" w:rsidRDefault="00E17EEE" w:rsidP="00E17EEE">
            <w:r w:rsidRPr="002642E3">
              <w:rPr>
                <w:color w:val="000000"/>
              </w:rPr>
              <w:lastRenderedPageBreak/>
              <w:t xml:space="preserve">Текст </w:t>
            </w:r>
            <w:r w:rsidRPr="002642E3">
              <w:rPr>
                <w:color w:val="000000"/>
                <w:lang w:eastAsia="en-US"/>
              </w:rPr>
              <w:t>“</w:t>
            </w:r>
            <w:r w:rsidRPr="002642E3">
              <w:rPr>
                <w:color w:val="000000"/>
                <w:lang w:val="en-US" w:eastAsia="en-US"/>
              </w:rPr>
              <w:t>Your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Restaurant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Menu</w:t>
            </w:r>
            <w:r w:rsidRPr="002642E3">
              <w:rPr>
                <w:color w:val="000000"/>
                <w:lang w:eastAsia="en-US"/>
              </w:rPr>
              <w:t xml:space="preserve">. </w:t>
            </w:r>
            <w:r w:rsidRPr="002642E3">
              <w:rPr>
                <w:color w:val="000000"/>
                <w:lang w:val="en-US" w:eastAsia="en-US"/>
              </w:rPr>
              <w:t>Calorific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value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of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food</w:t>
            </w:r>
            <w:r w:rsidRPr="002642E3">
              <w:rPr>
                <w:color w:val="000000"/>
                <w:lang w:eastAsia="en-US"/>
              </w:rPr>
              <w:t xml:space="preserve">”; </w:t>
            </w:r>
            <w:r w:rsidRPr="002642E3">
              <w:rPr>
                <w:color w:val="000000"/>
              </w:rPr>
              <w:t xml:space="preserve">обязательная лексика </w:t>
            </w:r>
            <w:r w:rsidRPr="002642E3">
              <w:rPr>
                <w:i/>
                <w:iCs/>
                <w:color w:val="000000"/>
              </w:rPr>
              <w:t>по</w:t>
            </w:r>
            <w:r w:rsidRPr="002642E3">
              <w:rPr>
                <w:color w:val="000000"/>
              </w:rPr>
              <w:t xml:space="preserve"> теме. Фразы на каждый день: </w:t>
            </w:r>
            <w:r w:rsidRPr="002642E3">
              <w:rPr>
                <w:color w:val="000000"/>
                <w:lang w:eastAsia="en-US"/>
              </w:rPr>
              <w:t>«</w:t>
            </w:r>
            <w:r w:rsidRPr="002642E3">
              <w:rPr>
                <w:color w:val="000000"/>
                <w:lang w:val="en-US" w:eastAsia="en-US"/>
              </w:rPr>
              <w:t>Talking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about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your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collage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life</w:t>
            </w:r>
            <w:r w:rsidRPr="002642E3">
              <w:rPr>
                <w:color w:val="000000"/>
                <w:lang w:eastAsia="en-US"/>
              </w:rPr>
              <w:t>».</w:t>
            </w:r>
          </w:p>
          <w:p w:rsidR="00E17EEE" w:rsidRPr="002642E3" w:rsidRDefault="00E17EEE" w:rsidP="00E17EEE">
            <w:r w:rsidRPr="002642E3">
              <w:rPr>
                <w:i/>
                <w:iCs/>
                <w:color w:val="000000"/>
              </w:rPr>
              <w:t>Грамматический</w:t>
            </w:r>
            <w:r w:rsidRPr="002642E3">
              <w:rPr>
                <w:color w:val="000000"/>
              </w:rPr>
              <w:t xml:space="preserve"> материал.</w:t>
            </w:r>
          </w:p>
          <w:p w:rsidR="00E17EEE" w:rsidRPr="002642E3" w:rsidRDefault="00E17EEE" w:rsidP="00E17EEE">
            <w:r w:rsidRPr="002642E3">
              <w:rPr>
                <w:color w:val="000000"/>
              </w:rPr>
              <w:t>Множественное число существительных. Особые</w:t>
            </w:r>
            <w:r w:rsidRPr="002642E3">
              <w:rPr>
                <w:color w:val="000000"/>
              </w:rPr>
              <w:tab/>
              <w:t>случаи</w:t>
            </w:r>
            <w:r>
              <w:rPr>
                <w:color w:val="000000"/>
              </w:rPr>
              <w:t xml:space="preserve"> </w:t>
            </w:r>
            <w:r w:rsidRPr="002642E3">
              <w:rPr>
                <w:color w:val="000000"/>
              </w:rPr>
              <w:tab/>
              <w:t>образования</w:t>
            </w:r>
          </w:p>
          <w:p w:rsidR="00E17EEE" w:rsidRPr="00A52667" w:rsidRDefault="00E17EEE" w:rsidP="00E17EEE">
            <w:r w:rsidRPr="002642E3">
              <w:rPr>
                <w:color w:val="000000"/>
              </w:rPr>
              <w:t>множественного числа существительных</w:t>
            </w:r>
          </w:p>
        </w:tc>
        <w:tc>
          <w:tcPr>
            <w:tcW w:w="1687" w:type="dxa"/>
            <w:vMerge/>
            <w:vAlign w:val="center"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 xml:space="preserve">ОК 02, ОК 03, ОК 04, ОК 05, </w:t>
            </w:r>
            <w:r>
              <w:rPr>
                <w:iCs/>
              </w:rPr>
              <w:lastRenderedPageBreak/>
              <w:t>ОК 06, ОК 09, ОК 10</w:t>
            </w:r>
          </w:p>
        </w:tc>
      </w:tr>
      <w:tr w:rsidR="00E17EEE" w:rsidRPr="00A52667" w:rsidTr="00B035AF">
        <w:trPr>
          <w:trHeight w:val="20"/>
        </w:trPr>
        <w:tc>
          <w:tcPr>
            <w:tcW w:w="2382" w:type="dxa"/>
            <w:vMerge w:val="restart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642E3">
              <w:rPr>
                <w:b/>
                <w:bCs/>
              </w:rPr>
              <w:lastRenderedPageBreak/>
              <w:t>Тема 4.4 Холодные блюда и закуски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2667" w:rsidTr="00B035AF">
        <w:trPr>
          <w:trHeight w:val="20"/>
        </w:trPr>
        <w:tc>
          <w:tcPr>
            <w:tcW w:w="2382" w:type="dxa"/>
            <w:vMerge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/>
          </w:tcPr>
          <w:p w:rsidR="00E17EEE" w:rsidRPr="00A52667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2642E3" w:rsidRDefault="00E17EEE" w:rsidP="00E17EEE">
            <w:pPr>
              <w:rPr>
                <w:lang w:val="en-US"/>
              </w:rPr>
            </w:pPr>
            <w:proofErr w:type="spellStart"/>
            <w:r w:rsidRPr="002642E3">
              <w:rPr>
                <w:i/>
                <w:iCs/>
                <w:color w:val="000000"/>
              </w:rPr>
              <w:t>Аудирование</w:t>
            </w:r>
            <w:proofErr w:type="spellEnd"/>
            <w:r w:rsidRPr="002642E3">
              <w:rPr>
                <w:i/>
                <w:iCs/>
                <w:color w:val="000000"/>
                <w:lang w:val="en-US"/>
              </w:rPr>
              <w:t>: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видеофильм</w:t>
            </w:r>
            <w:r w:rsidRPr="002642E3">
              <w:rPr>
                <w:color w:val="000000"/>
                <w:lang w:val="en-US"/>
              </w:rPr>
              <w:t xml:space="preserve"> “5 </w:t>
            </w:r>
            <w:proofErr w:type="spellStart"/>
            <w:r w:rsidRPr="002642E3">
              <w:rPr>
                <w:color w:val="000000"/>
                <w:lang w:val="en-US" w:eastAsia="en-US"/>
              </w:rPr>
              <w:t>Super&amp;Easy</w:t>
            </w:r>
            <w:proofErr w:type="spellEnd"/>
            <w:r w:rsidRPr="002642E3">
              <w:rPr>
                <w:color w:val="000000"/>
                <w:lang w:val="en-US" w:eastAsia="en-US"/>
              </w:rPr>
              <w:t xml:space="preserve"> Tapas </w:t>
            </w:r>
            <w:proofErr w:type="gramStart"/>
            <w:r w:rsidRPr="002642E3">
              <w:rPr>
                <w:color w:val="000000"/>
                <w:lang w:val="en-US" w:eastAsia="en-US"/>
              </w:rPr>
              <w:t>Recipes ”</w:t>
            </w:r>
            <w:proofErr w:type="gramEnd"/>
          </w:p>
          <w:p w:rsidR="00E17EEE" w:rsidRPr="002642E3" w:rsidRDefault="00E17EEE" w:rsidP="00E17EEE">
            <w:r w:rsidRPr="002642E3">
              <w:rPr>
                <w:i/>
                <w:iCs/>
                <w:color w:val="000000"/>
              </w:rPr>
              <w:t>Лексический</w:t>
            </w:r>
            <w:r w:rsidRPr="002642E3">
              <w:rPr>
                <w:color w:val="000000"/>
              </w:rPr>
              <w:t xml:space="preserve"> материал по теме.</w:t>
            </w:r>
          </w:p>
          <w:p w:rsidR="00E17EEE" w:rsidRPr="0050461F" w:rsidRDefault="00E17EEE" w:rsidP="00E17EEE">
            <w:pPr>
              <w:rPr>
                <w:color w:val="000000"/>
              </w:rPr>
            </w:pPr>
            <w:r w:rsidRPr="002642E3">
              <w:rPr>
                <w:color w:val="000000"/>
              </w:rPr>
              <w:t>Текст</w:t>
            </w:r>
            <w:r w:rsidRPr="0050461F">
              <w:rPr>
                <w:color w:val="000000"/>
              </w:rPr>
              <w:t xml:space="preserve"> </w:t>
            </w:r>
            <w:r w:rsidRPr="0050461F">
              <w:rPr>
                <w:color w:val="000000"/>
                <w:lang w:eastAsia="en-US"/>
              </w:rPr>
              <w:t>“</w:t>
            </w:r>
            <w:r w:rsidRPr="002642E3">
              <w:rPr>
                <w:color w:val="000000"/>
                <w:lang w:val="en-US" w:eastAsia="en-US"/>
              </w:rPr>
              <w:t>Difference</w:t>
            </w:r>
            <w:r w:rsidRPr="0050461F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between</w:t>
            </w:r>
            <w:r w:rsidRPr="0050461F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entree</w:t>
            </w:r>
            <w:r w:rsidRPr="0050461F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and</w:t>
            </w:r>
            <w:r w:rsidRPr="0050461F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appetizer</w:t>
            </w:r>
            <w:r w:rsidRPr="0050461F">
              <w:rPr>
                <w:color w:val="000000"/>
                <w:lang w:eastAsia="en-US"/>
              </w:rPr>
              <w:t xml:space="preserve">»; </w:t>
            </w:r>
            <w:r w:rsidRPr="002642E3">
              <w:rPr>
                <w:color w:val="000000"/>
              </w:rPr>
              <w:t>обязательная</w:t>
            </w:r>
            <w:r w:rsidRPr="0050461F">
              <w:rPr>
                <w:color w:val="000000"/>
              </w:rPr>
              <w:t xml:space="preserve"> </w:t>
            </w:r>
            <w:r w:rsidRPr="002642E3">
              <w:rPr>
                <w:color w:val="000000"/>
              </w:rPr>
              <w:t>лексика</w:t>
            </w:r>
            <w:r w:rsidRPr="0050461F">
              <w:rPr>
                <w:color w:val="000000"/>
              </w:rPr>
              <w:t xml:space="preserve"> </w:t>
            </w:r>
            <w:r w:rsidRPr="002642E3">
              <w:rPr>
                <w:color w:val="000000"/>
              </w:rPr>
              <w:t>по</w:t>
            </w:r>
            <w:r w:rsidRPr="0050461F">
              <w:rPr>
                <w:color w:val="000000"/>
              </w:rPr>
              <w:t xml:space="preserve"> </w:t>
            </w:r>
            <w:r w:rsidRPr="002642E3">
              <w:rPr>
                <w:color w:val="000000"/>
              </w:rPr>
              <w:t>теме</w:t>
            </w:r>
            <w:r w:rsidRPr="0050461F">
              <w:rPr>
                <w:color w:val="000000"/>
              </w:rPr>
              <w:t xml:space="preserve">. </w:t>
            </w:r>
          </w:p>
          <w:p w:rsidR="00E17EEE" w:rsidRPr="002642E3" w:rsidRDefault="00E17EEE" w:rsidP="00E17EEE">
            <w:r w:rsidRPr="002642E3">
              <w:rPr>
                <w:color w:val="000000"/>
              </w:rPr>
              <w:t xml:space="preserve">Фразы на каждый день: </w:t>
            </w:r>
            <w:r w:rsidRPr="002642E3">
              <w:rPr>
                <w:color w:val="000000"/>
                <w:lang w:eastAsia="en-US"/>
              </w:rPr>
              <w:t>«</w:t>
            </w:r>
            <w:r w:rsidRPr="002642E3">
              <w:rPr>
                <w:color w:val="000000"/>
                <w:lang w:val="en-US" w:eastAsia="en-US"/>
              </w:rPr>
              <w:t>How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to</w:t>
            </w:r>
            <w:r w:rsidRPr="002642E3">
              <w:rPr>
                <w:color w:val="000000"/>
                <w:lang w:eastAsia="en-US"/>
              </w:rPr>
              <w:t xml:space="preserve"> </w:t>
            </w:r>
            <w:proofErr w:type="gramStart"/>
            <w:r w:rsidRPr="002642E3">
              <w:rPr>
                <w:color w:val="000000"/>
                <w:lang w:val="en-US" w:eastAsia="en-US"/>
              </w:rPr>
              <w:t>cook</w:t>
            </w:r>
            <w:proofErr w:type="gramEnd"/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</w:rPr>
              <w:t xml:space="preserve">а </w:t>
            </w:r>
            <w:r w:rsidRPr="002642E3">
              <w:rPr>
                <w:color w:val="000000"/>
                <w:lang w:val="en-US" w:eastAsia="en-US"/>
              </w:rPr>
              <w:t>meal</w:t>
            </w:r>
            <w:r w:rsidRPr="002642E3">
              <w:rPr>
                <w:color w:val="000000"/>
                <w:lang w:eastAsia="en-US"/>
              </w:rPr>
              <w:t>».</w:t>
            </w:r>
          </w:p>
          <w:p w:rsidR="00E17EEE" w:rsidRPr="002642E3" w:rsidRDefault="00E17EEE" w:rsidP="00E17EEE">
            <w:r w:rsidRPr="002642E3">
              <w:rPr>
                <w:i/>
                <w:iCs/>
                <w:color w:val="000000"/>
              </w:rPr>
              <w:t>Грамматический</w:t>
            </w:r>
            <w:r w:rsidRPr="002642E3">
              <w:rPr>
                <w:color w:val="000000"/>
              </w:rPr>
              <w:t xml:space="preserve"> материал.</w:t>
            </w:r>
          </w:p>
          <w:p w:rsidR="00E17EEE" w:rsidRPr="002642E3" w:rsidRDefault="00E17EEE" w:rsidP="00E17EEE">
            <w:pPr>
              <w:rPr>
                <w:lang w:val="en-US"/>
              </w:rPr>
            </w:pPr>
            <w:r w:rsidRPr="002642E3">
              <w:rPr>
                <w:color w:val="000000"/>
              </w:rPr>
              <w:t>Определяющие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слова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неопределенного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количества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(some, any, much, many, few, little, a little, a lot of, plenty of)</w:t>
            </w:r>
          </w:p>
        </w:tc>
        <w:tc>
          <w:tcPr>
            <w:tcW w:w="1687" w:type="dxa"/>
            <w:vMerge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lang w:val="en-US"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B35228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 w:val="restart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642E3">
              <w:rPr>
                <w:b/>
                <w:bCs/>
              </w:rPr>
              <w:t xml:space="preserve">Тема 4.5 Горячие блюда. Супы 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Pr="004019BD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lang w:val="en-US"/>
              </w:rPr>
            </w:pP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lang w:val="en-US"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lang w:val="en-US"/>
              </w:rPr>
            </w:pP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2642E3" w:rsidRDefault="00E17EEE" w:rsidP="00E17EEE">
            <w:pPr>
              <w:rPr>
                <w:lang w:val="en-US"/>
              </w:rPr>
            </w:pPr>
            <w:proofErr w:type="spellStart"/>
            <w:r w:rsidRPr="002642E3">
              <w:rPr>
                <w:i/>
                <w:iCs/>
                <w:color w:val="000000"/>
              </w:rPr>
              <w:t>Аудирование</w:t>
            </w:r>
            <w:proofErr w:type="spellEnd"/>
            <w:r w:rsidRPr="002642E3">
              <w:rPr>
                <w:i/>
                <w:iCs/>
                <w:color w:val="000000"/>
                <w:lang w:val="en-US"/>
              </w:rPr>
              <w:t>: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видеофильм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“How to make an vegetable soup”</w:t>
            </w:r>
          </w:p>
          <w:p w:rsidR="00E17EEE" w:rsidRPr="002642E3" w:rsidRDefault="00E17EEE" w:rsidP="00E17EEE">
            <w:r w:rsidRPr="002642E3">
              <w:rPr>
                <w:i/>
                <w:iCs/>
                <w:color w:val="000000"/>
              </w:rPr>
              <w:t>Лексический</w:t>
            </w:r>
            <w:r w:rsidRPr="002642E3">
              <w:rPr>
                <w:color w:val="000000"/>
              </w:rPr>
              <w:t xml:space="preserve"> материал по теме.</w:t>
            </w:r>
          </w:p>
          <w:p w:rsidR="00E17EEE" w:rsidRPr="0050461F" w:rsidRDefault="00E17EEE" w:rsidP="00E17EEE">
            <w:r>
              <w:rPr>
                <w:color w:val="000000"/>
              </w:rPr>
              <w:t>Текст</w:t>
            </w:r>
            <w:r w:rsidRPr="0050461F">
              <w:rPr>
                <w:color w:val="000000"/>
              </w:rPr>
              <w:t xml:space="preserve"> “11 </w:t>
            </w:r>
            <w:r w:rsidRPr="002642E3">
              <w:rPr>
                <w:color w:val="000000"/>
                <w:lang w:val="en-US" w:eastAsia="en-US"/>
              </w:rPr>
              <w:t>reasons</w:t>
            </w:r>
            <w:r w:rsidRPr="0050461F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soup</w:t>
            </w:r>
            <w:r w:rsidRPr="0050461F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should</w:t>
            </w:r>
            <w:r w:rsidRPr="0050461F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be</w:t>
            </w:r>
            <w:r w:rsidRPr="0050461F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your</w:t>
            </w:r>
            <w:r w:rsidRPr="0050461F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new</w:t>
            </w:r>
            <w:r w:rsidRPr="0050461F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best</w:t>
            </w:r>
            <w:r w:rsidRPr="0050461F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friend</w:t>
            </w:r>
            <w:r w:rsidRPr="0050461F">
              <w:rPr>
                <w:color w:val="000000"/>
                <w:lang w:eastAsia="en-US"/>
              </w:rPr>
              <w:t xml:space="preserve">»; </w:t>
            </w:r>
            <w:r w:rsidRPr="002642E3">
              <w:rPr>
                <w:color w:val="000000"/>
              </w:rPr>
              <w:t>обязательная</w:t>
            </w:r>
            <w:r w:rsidRPr="0050461F">
              <w:rPr>
                <w:color w:val="000000"/>
              </w:rPr>
              <w:t xml:space="preserve"> </w:t>
            </w:r>
            <w:r w:rsidRPr="002642E3">
              <w:rPr>
                <w:color w:val="000000"/>
              </w:rPr>
              <w:t>лексика</w:t>
            </w:r>
            <w:r w:rsidRPr="0050461F">
              <w:rPr>
                <w:color w:val="000000"/>
              </w:rPr>
              <w:t xml:space="preserve"> </w:t>
            </w:r>
            <w:r w:rsidRPr="002642E3">
              <w:rPr>
                <w:color w:val="000000"/>
              </w:rPr>
              <w:t>по</w:t>
            </w:r>
            <w:r w:rsidRPr="0050461F">
              <w:rPr>
                <w:color w:val="000000"/>
              </w:rPr>
              <w:t xml:space="preserve"> </w:t>
            </w:r>
            <w:r w:rsidRPr="002642E3">
              <w:rPr>
                <w:color w:val="000000"/>
              </w:rPr>
              <w:t>теме</w:t>
            </w:r>
            <w:r w:rsidRPr="0050461F">
              <w:rPr>
                <w:color w:val="000000"/>
              </w:rPr>
              <w:t>.</w:t>
            </w:r>
          </w:p>
          <w:p w:rsidR="00E17EEE" w:rsidRPr="002642E3" w:rsidRDefault="00E17EEE" w:rsidP="00E17EEE">
            <w:pPr>
              <w:rPr>
                <w:lang w:val="en-US"/>
              </w:rPr>
            </w:pPr>
            <w:r w:rsidRPr="002642E3">
              <w:rPr>
                <w:color w:val="000000"/>
              </w:rPr>
              <w:t>Фразы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на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каждый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день</w:t>
            </w:r>
            <w:r w:rsidRPr="002642E3">
              <w:rPr>
                <w:color w:val="000000"/>
                <w:lang w:val="en-US"/>
              </w:rPr>
              <w:t>:</w:t>
            </w:r>
            <w:r w:rsidRPr="00613A2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“</w:t>
            </w:r>
            <w:r w:rsidRPr="002642E3">
              <w:rPr>
                <w:color w:val="000000"/>
                <w:lang w:val="en-US" w:eastAsia="en-US"/>
              </w:rPr>
              <w:t>How about going to the restaurant?”</w:t>
            </w:r>
          </w:p>
          <w:p w:rsidR="00E17EEE" w:rsidRPr="002642E3" w:rsidRDefault="00E17EEE" w:rsidP="00E17EEE">
            <w:r w:rsidRPr="002642E3">
              <w:rPr>
                <w:i/>
                <w:iCs/>
                <w:color w:val="000000"/>
              </w:rPr>
              <w:t>Грамматический</w:t>
            </w:r>
            <w:r w:rsidRPr="002642E3">
              <w:rPr>
                <w:color w:val="000000"/>
              </w:rPr>
              <w:t xml:space="preserve"> материал.</w:t>
            </w:r>
          </w:p>
          <w:p w:rsidR="00E17EEE" w:rsidRPr="002642E3" w:rsidRDefault="00E17EEE" w:rsidP="00E17EEE">
            <w:r w:rsidRPr="002642E3">
              <w:rPr>
                <w:color w:val="000000"/>
              </w:rPr>
              <w:t>Местоимения:</w:t>
            </w:r>
            <w:r>
              <w:rPr>
                <w:color w:val="000000"/>
              </w:rPr>
              <w:t xml:space="preserve"> </w:t>
            </w:r>
            <w:r w:rsidRPr="002642E3">
              <w:rPr>
                <w:color w:val="000000"/>
              </w:rPr>
              <w:t xml:space="preserve">указательные </w:t>
            </w:r>
            <w:r w:rsidRPr="002642E3">
              <w:rPr>
                <w:color w:val="000000"/>
                <w:lang w:eastAsia="en-US"/>
              </w:rPr>
              <w:t>(</w:t>
            </w:r>
            <w:r w:rsidRPr="002642E3">
              <w:rPr>
                <w:color w:val="000000"/>
                <w:lang w:val="en-US" w:eastAsia="en-US"/>
              </w:rPr>
              <w:t>this</w:t>
            </w:r>
            <w:r w:rsidRPr="002642E3">
              <w:rPr>
                <w:color w:val="000000"/>
                <w:lang w:eastAsia="en-US"/>
              </w:rPr>
              <w:t>/</w:t>
            </w:r>
            <w:r w:rsidRPr="002642E3">
              <w:rPr>
                <w:color w:val="000000"/>
                <w:lang w:val="en-US" w:eastAsia="en-US"/>
              </w:rPr>
              <w:t>these</w:t>
            </w:r>
            <w:r w:rsidRPr="002642E3">
              <w:rPr>
                <w:color w:val="000000"/>
                <w:lang w:eastAsia="en-US"/>
              </w:rPr>
              <w:t>,</w:t>
            </w:r>
            <w:r>
              <w:t xml:space="preserve"> </w:t>
            </w:r>
            <w:r w:rsidRPr="002642E3">
              <w:rPr>
                <w:color w:val="000000"/>
                <w:lang w:val="en-US" w:eastAsia="en-US"/>
              </w:rPr>
              <w:t>that</w:t>
            </w:r>
            <w:r w:rsidRPr="002642E3">
              <w:rPr>
                <w:color w:val="000000"/>
                <w:lang w:eastAsia="en-US"/>
              </w:rPr>
              <w:t>/</w:t>
            </w:r>
            <w:r w:rsidRPr="002642E3">
              <w:rPr>
                <w:color w:val="000000"/>
                <w:lang w:val="en-US" w:eastAsia="en-US"/>
              </w:rPr>
              <w:t>those</w:t>
            </w:r>
            <w:r w:rsidRPr="002642E3">
              <w:rPr>
                <w:color w:val="000000"/>
                <w:lang w:eastAsia="en-US"/>
              </w:rPr>
              <w:t xml:space="preserve">) </w:t>
            </w:r>
            <w:r w:rsidRPr="002642E3">
              <w:rPr>
                <w:color w:val="000000"/>
              </w:rPr>
              <w:t xml:space="preserve">с существительными и без них; конструкции </w:t>
            </w:r>
            <w:r w:rsidRPr="002642E3">
              <w:rPr>
                <w:color w:val="000000"/>
                <w:lang w:val="en-US" w:eastAsia="en-US"/>
              </w:rPr>
              <w:t>there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is</w:t>
            </w:r>
            <w:r w:rsidRPr="002642E3">
              <w:rPr>
                <w:color w:val="000000"/>
                <w:lang w:eastAsia="en-US"/>
              </w:rPr>
              <w:t>/</w:t>
            </w:r>
            <w:r w:rsidRPr="002642E3">
              <w:rPr>
                <w:color w:val="000000"/>
                <w:lang w:val="en-US" w:eastAsia="en-US"/>
              </w:rPr>
              <w:t>there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val="en-US" w:eastAsia="en-US"/>
              </w:rPr>
              <w:t>are</w:t>
            </w:r>
          </w:p>
        </w:tc>
        <w:tc>
          <w:tcPr>
            <w:tcW w:w="1687" w:type="dxa"/>
            <w:vMerge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 w:val="restart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642E3">
              <w:rPr>
                <w:b/>
                <w:bCs/>
              </w:rPr>
              <w:t>Тема 4.6 Приготовление мясных блюд и блюд из домашней птицы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2642E3" w:rsidRDefault="00E17EEE" w:rsidP="00E17EEE">
            <w:pPr>
              <w:rPr>
                <w:lang w:val="en-US"/>
              </w:rPr>
            </w:pPr>
            <w:proofErr w:type="spellStart"/>
            <w:r w:rsidRPr="002642E3">
              <w:rPr>
                <w:i/>
                <w:iCs/>
                <w:color w:val="000000"/>
              </w:rPr>
              <w:t>Аудирование</w:t>
            </w:r>
            <w:proofErr w:type="spellEnd"/>
            <w:r w:rsidRPr="002642E3">
              <w:rPr>
                <w:i/>
                <w:iCs/>
                <w:color w:val="000000"/>
                <w:lang w:val="en-US"/>
              </w:rPr>
              <w:t>: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видеофильм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 xml:space="preserve">“Basic cooking </w:t>
            </w:r>
            <w:proofErr w:type="gramStart"/>
            <w:r w:rsidRPr="002642E3">
              <w:rPr>
                <w:color w:val="000000"/>
                <w:lang w:val="en-US" w:eastAsia="en-US"/>
              </w:rPr>
              <w:t xml:space="preserve">methods </w:t>
            </w:r>
            <w:r w:rsidRPr="002642E3">
              <w:rPr>
                <w:color w:val="000000"/>
                <w:lang w:val="en-US"/>
              </w:rPr>
              <w:t>”</w:t>
            </w:r>
            <w:proofErr w:type="gramEnd"/>
          </w:p>
          <w:p w:rsidR="00E17EEE" w:rsidRPr="002642E3" w:rsidRDefault="00E17EEE" w:rsidP="00E17EEE">
            <w:r w:rsidRPr="002642E3">
              <w:rPr>
                <w:i/>
                <w:iCs/>
                <w:color w:val="000000"/>
              </w:rPr>
              <w:t>Лексический</w:t>
            </w:r>
            <w:r w:rsidRPr="002642E3">
              <w:rPr>
                <w:color w:val="000000"/>
              </w:rPr>
              <w:t xml:space="preserve"> материал по теме.</w:t>
            </w:r>
          </w:p>
          <w:p w:rsidR="00E17EEE" w:rsidRPr="002642E3" w:rsidRDefault="00E17EEE" w:rsidP="00E17EEE">
            <w:r w:rsidRPr="002642E3">
              <w:rPr>
                <w:color w:val="000000"/>
              </w:rPr>
              <w:t xml:space="preserve">Текст “ </w:t>
            </w:r>
            <w:r w:rsidRPr="002642E3">
              <w:rPr>
                <w:color w:val="000000"/>
                <w:lang w:val="en-US" w:eastAsia="en-US"/>
              </w:rPr>
              <w:t>How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to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cook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meat</w:t>
            </w:r>
            <w:r w:rsidRPr="002642E3">
              <w:rPr>
                <w:color w:val="000000"/>
                <w:lang w:eastAsia="en-US"/>
              </w:rPr>
              <w:t xml:space="preserve">”; </w:t>
            </w:r>
            <w:r w:rsidRPr="002642E3">
              <w:rPr>
                <w:color w:val="000000"/>
              </w:rPr>
              <w:t>обязательная лексика по теме.</w:t>
            </w:r>
          </w:p>
          <w:p w:rsidR="00E17EEE" w:rsidRDefault="00E17EEE" w:rsidP="00E17EEE">
            <w:pPr>
              <w:rPr>
                <w:color w:val="000000"/>
                <w:lang w:eastAsia="en-US"/>
              </w:rPr>
            </w:pPr>
            <w:r w:rsidRPr="002642E3">
              <w:rPr>
                <w:color w:val="000000"/>
              </w:rPr>
              <w:t xml:space="preserve">Фразы на каждый день:” </w:t>
            </w:r>
            <w:r w:rsidRPr="002642E3">
              <w:rPr>
                <w:color w:val="000000"/>
                <w:lang w:val="en-US" w:eastAsia="en-US"/>
              </w:rPr>
              <w:t>Hotel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Check</w:t>
            </w:r>
            <w:r w:rsidRPr="002642E3">
              <w:rPr>
                <w:color w:val="000000"/>
                <w:lang w:eastAsia="en-US"/>
              </w:rPr>
              <w:t>-</w:t>
            </w:r>
            <w:r w:rsidRPr="002642E3">
              <w:rPr>
                <w:color w:val="000000"/>
                <w:lang w:val="en-US" w:eastAsia="en-US"/>
              </w:rPr>
              <w:t>in</w:t>
            </w:r>
            <w:r w:rsidRPr="002642E3">
              <w:rPr>
                <w:color w:val="000000"/>
                <w:lang w:eastAsia="en-US"/>
              </w:rPr>
              <w:t xml:space="preserve">” </w:t>
            </w:r>
          </w:p>
          <w:p w:rsidR="00E17EEE" w:rsidRPr="002642E3" w:rsidRDefault="00E17EEE" w:rsidP="00E17EEE">
            <w:r w:rsidRPr="002642E3">
              <w:rPr>
                <w:i/>
                <w:iCs/>
                <w:color w:val="000000"/>
              </w:rPr>
              <w:t>Грамматический</w:t>
            </w:r>
            <w:r w:rsidRPr="002642E3">
              <w:rPr>
                <w:color w:val="000000"/>
              </w:rPr>
              <w:t xml:space="preserve"> материал.</w:t>
            </w:r>
          </w:p>
          <w:p w:rsidR="00E17EEE" w:rsidRPr="002642E3" w:rsidRDefault="00E17EEE" w:rsidP="00E17EEE">
            <w:r w:rsidRPr="002642E3">
              <w:rPr>
                <w:color w:val="000000"/>
              </w:rPr>
              <w:t xml:space="preserve">Имя прилагательное в положительной, сравнительной и превосходной степенях сравнения. Сравнительные слова и обороты </w:t>
            </w:r>
            <w:proofErr w:type="spellStart"/>
            <w:r w:rsidRPr="002642E3">
              <w:rPr>
                <w:i/>
                <w:iCs/>
                <w:color w:val="000000"/>
                <w:lang w:val="en-US" w:eastAsia="en-US"/>
              </w:rPr>
              <w:t>than</w:t>
            </w:r>
            <w:proofErr w:type="spellEnd"/>
            <w:r w:rsidRPr="002642E3">
              <w:rPr>
                <w:i/>
                <w:iCs/>
                <w:color w:val="000000"/>
                <w:lang w:val="en-US" w:eastAsia="en-US"/>
              </w:rPr>
              <w:t>, as</w:t>
            </w:r>
            <w:r w:rsidRPr="002642E3">
              <w:rPr>
                <w:color w:val="000000"/>
                <w:lang w:val="en-US" w:eastAsia="en-US"/>
              </w:rPr>
              <w:t xml:space="preserve"> </w:t>
            </w:r>
            <w:r w:rsidRPr="002642E3">
              <w:rPr>
                <w:color w:val="000000"/>
              </w:rPr>
              <w:t xml:space="preserve">... </w:t>
            </w:r>
            <w:r w:rsidRPr="002642E3">
              <w:rPr>
                <w:i/>
                <w:iCs/>
                <w:color w:val="000000"/>
                <w:lang w:val="en-US" w:eastAsia="en-US"/>
              </w:rPr>
              <w:t>as, not so ... as</w:t>
            </w:r>
          </w:p>
        </w:tc>
        <w:tc>
          <w:tcPr>
            <w:tcW w:w="1687" w:type="dxa"/>
            <w:vMerge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 w:val="restart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642E3">
              <w:rPr>
                <w:b/>
                <w:bCs/>
              </w:rPr>
              <w:t>Тема 4.7 Приготовление блюд из рыбы и морепродуктов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2642E3" w:rsidRDefault="00E17EEE" w:rsidP="00E17EEE">
            <w:proofErr w:type="spellStart"/>
            <w:r w:rsidRPr="00613A2E">
              <w:rPr>
                <w:i/>
                <w:iCs/>
                <w:color w:val="000000"/>
              </w:rPr>
              <w:t>А</w:t>
            </w:r>
            <w:r w:rsidRPr="002642E3">
              <w:rPr>
                <w:i/>
                <w:iCs/>
                <w:color w:val="000000"/>
              </w:rPr>
              <w:t>удирование</w:t>
            </w:r>
            <w:proofErr w:type="spellEnd"/>
            <w:r w:rsidRPr="002642E3">
              <w:rPr>
                <w:i/>
                <w:iCs/>
                <w:color w:val="000000"/>
              </w:rPr>
              <w:t>:</w:t>
            </w:r>
            <w:r w:rsidRPr="002642E3">
              <w:rPr>
                <w:color w:val="000000"/>
              </w:rPr>
              <w:t xml:space="preserve"> видеофильм </w:t>
            </w:r>
            <w:r w:rsidRPr="002642E3">
              <w:rPr>
                <w:color w:val="000000"/>
                <w:lang w:eastAsia="en-US"/>
              </w:rPr>
              <w:t>“</w:t>
            </w:r>
            <w:r w:rsidRPr="002642E3">
              <w:rPr>
                <w:color w:val="000000"/>
                <w:lang w:val="en-US" w:eastAsia="en-US"/>
              </w:rPr>
              <w:t>How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to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roast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salmon</w:t>
            </w:r>
            <w:r w:rsidRPr="002642E3">
              <w:rPr>
                <w:color w:val="000000"/>
                <w:lang w:eastAsia="en-US"/>
              </w:rPr>
              <w:t>”</w:t>
            </w:r>
          </w:p>
          <w:p w:rsidR="00E17EEE" w:rsidRDefault="00E17EEE" w:rsidP="00E17EEE">
            <w:r w:rsidRPr="002642E3">
              <w:rPr>
                <w:i/>
                <w:iCs/>
                <w:color w:val="000000"/>
              </w:rPr>
              <w:t>Лексический</w:t>
            </w:r>
            <w:r w:rsidRPr="002642E3">
              <w:rPr>
                <w:color w:val="000000"/>
              </w:rPr>
              <w:t xml:space="preserve"> материал по теме,</w:t>
            </w:r>
            <w:r>
              <w:t xml:space="preserve"> </w:t>
            </w:r>
          </w:p>
          <w:p w:rsidR="00E17EEE" w:rsidRPr="002642E3" w:rsidRDefault="00E17EEE" w:rsidP="00E17EEE">
            <w:r w:rsidRPr="002642E3">
              <w:rPr>
                <w:color w:val="000000"/>
              </w:rPr>
              <w:t xml:space="preserve">Текст </w:t>
            </w:r>
            <w:r w:rsidRPr="002642E3">
              <w:rPr>
                <w:color w:val="000000"/>
                <w:lang w:eastAsia="en-US"/>
              </w:rPr>
              <w:t>“</w:t>
            </w:r>
            <w:r w:rsidRPr="002642E3">
              <w:rPr>
                <w:color w:val="000000"/>
                <w:lang w:val="en-US" w:eastAsia="en-US"/>
              </w:rPr>
              <w:t>The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benefits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of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eating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fish</w:t>
            </w:r>
            <w:r w:rsidRPr="002642E3">
              <w:rPr>
                <w:color w:val="000000"/>
                <w:lang w:eastAsia="en-US"/>
              </w:rPr>
              <w:t xml:space="preserve">”; </w:t>
            </w:r>
            <w:r w:rsidRPr="002642E3">
              <w:rPr>
                <w:color w:val="000000"/>
              </w:rPr>
              <w:t>обязательная лексика по теме.</w:t>
            </w:r>
          </w:p>
          <w:p w:rsidR="00E17EEE" w:rsidRPr="002642E3" w:rsidRDefault="00E17EEE" w:rsidP="00E17EEE">
            <w:r w:rsidRPr="002642E3">
              <w:rPr>
                <w:color w:val="000000"/>
              </w:rPr>
              <w:t xml:space="preserve">Фразы на каждый день: видеофильм: </w:t>
            </w:r>
            <w:r w:rsidRPr="002642E3">
              <w:rPr>
                <w:color w:val="000000"/>
                <w:lang w:eastAsia="en-US"/>
              </w:rPr>
              <w:t>«</w:t>
            </w:r>
            <w:r w:rsidRPr="002642E3">
              <w:rPr>
                <w:color w:val="000000"/>
                <w:lang w:val="en-US" w:eastAsia="en-US"/>
              </w:rPr>
              <w:t>Asking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about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the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way</w:t>
            </w:r>
            <w:r w:rsidRPr="002642E3">
              <w:rPr>
                <w:color w:val="000000"/>
                <w:lang w:eastAsia="en-US"/>
              </w:rPr>
              <w:t>».</w:t>
            </w:r>
          </w:p>
          <w:p w:rsidR="00E17EEE" w:rsidRDefault="00E17EEE" w:rsidP="00E17EEE">
            <w:pPr>
              <w:rPr>
                <w:color w:val="000000"/>
              </w:rPr>
            </w:pPr>
            <w:r w:rsidRPr="002642E3">
              <w:rPr>
                <w:i/>
                <w:iCs/>
                <w:color w:val="000000"/>
              </w:rPr>
              <w:t>Грамматический</w:t>
            </w:r>
            <w:r w:rsidRPr="002642E3">
              <w:rPr>
                <w:color w:val="000000"/>
              </w:rPr>
              <w:t xml:space="preserve"> материал. </w:t>
            </w:r>
          </w:p>
          <w:p w:rsidR="00E17EEE" w:rsidRPr="002642E3" w:rsidRDefault="00E17EEE" w:rsidP="00E17EEE">
            <w:r w:rsidRPr="002642E3">
              <w:rPr>
                <w:color w:val="000000"/>
              </w:rPr>
              <w:t>Многокомпонентные (препозитивные) атрибутивные сочетания</w:t>
            </w:r>
          </w:p>
        </w:tc>
        <w:tc>
          <w:tcPr>
            <w:tcW w:w="1687" w:type="dxa"/>
            <w:vMerge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 w:val="restart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642E3">
              <w:rPr>
                <w:b/>
                <w:bCs/>
              </w:rPr>
              <w:t>Тема 4.8 Овощные гарниры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Pr="004019BD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lang w:val="en-US"/>
              </w:rPr>
            </w:pP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val="en-US"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lang w:val="en-US"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lang w:val="en-US"/>
              </w:rPr>
            </w:pP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val="en-US"/>
              </w:rPr>
            </w:pPr>
          </w:p>
        </w:tc>
        <w:tc>
          <w:tcPr>
            <w:tcW w:w="8948" w:type="dxa"/>
          </w:tcPr>
          <w:p w:rsidR="00E17EEE" w:rsidRPr="002642E3" w:rsidRDefault="00E17EEE" w:rsidP="00E17EEE">
            <w:pPr>
              <w:rPr>
                <w:szCs w:val="28"/>
                <w:lang w:val="en-US"/>
              </w:rPr>
            </w:pPr>
            <w:proofErr w:type="spellStart"/>
            <w:r w:rsidRPr="002642E3">
              <w:rPr>
                <w:i/>
                <w:iCs/>
                <w:color w:val="000000"/>
                <w:szCs w:val="28"/>
              </w:rPr>
              <w:t>Аудирование</w:t>
            </w:r>
            <w:proofErr w:type="spellEnd"/>
            <w:r w:rsidRPr="002642E3">
              <w:rPr>
                <w:i/>
                <w:iCs/>
                <w:color w:val="000000"/>
                <w:szCs w:val="28"/>
                <w:lang w:val="en-US"/>
              </w:rPr>
              <w:t>:</w:t>
            </w:r>
            <w:r w:rsidRPr="002642E3">
              <w:rPr>
                <w:color w:val="000000"/>
                <w:szCs w:val="28"/>
                <w:lang w:val="en-US"/>
              </w:rPr>
              <w:t xml:space="preserve"> </w:t>
            </w:r>
            <w:r w:rsidRPr="002642E3">
              <w:rPr>
                <w:color w:val="000000"/>
                <w:szCs w:val="28"/>
              </w:rPr>
              <w:t>видеофильм</w:t>
            </w:r>
            <w:r w:rsidRPr="002642E3">
              <w:rPr>
                <w:color w:val="000000"/>
                <w:szCs w:val="28"/>
                <w:lang w:val="en-US"/>
              </w:rPr>
              <w:t xml:space="preserve"> </w:t>
            </w:r>
            <w:r w:rsidRPr="002642E3">
              <w:rPr>
                <w:color w:val="000000"/>
                <w:szCs w:val="28"/>
                <w:lang w:val="en-US" w:eastAsia="en-US"/>
              </w:rPr>
              <w:t>“Don’t eat broccoli until you do this”</w:t>
            </w:r>
          </w:p>
          <w:p w:rsidR="00E17EEE" w:rsidRPr="002642E3" w:rsidRDefault="00E17EEE" w:rsidP="00E17EEE">
            <w:pPr>
              <w:rPr>
                <w:szCs w:val="28"/>
              </w:rPr>
            </w:pPr>
            <w:r w:rsidRPr="002642E3">
              <w:rPr>
                <w:i/>
                <w:iCs/>
                <w:color w:val="000000"/>
                <w:szCs w:val="28"/>
              </w:rPr>
              <w:t>Лексический</w:t>
            </w:r>
            <w:r w:rsidRPr="002642E3">
              <w:rPr>
                <w:color w:val="000000"/>
                <w:szCs w:val="28"/>
              </w:rPr>
              <w:t xml:space="preserve"> материал по теме.</w:t>
            </w:r>
          </w:p>
          <w:p w:rsidR="00E17EEE" w:rsidRDefault="00E17EEE" w:rsidP="00E17EEE">
            <w:pPr>
              <w:rPr>
                <w:color w:val="000000"/>
                <w:szCs w:val="28"/>
              </w:rPr>
            </w:pPr>
            <w:r w:rsidRPr="002642E3">
              <w:rPr>
                <w:color w:val="000000"/>
                <w:szCs w:val="28"/>
              </w:rPr>
              <w:t xml:space="preserve">Текст обязательная лексика по теме. </w:t>
            </w:r>
          </w:p>
          <w:p w:rsidR="00E17EEE" w:rsidRPr="002642E3" w:rsidRDefault="00E17EEE" w:rsidP="00E17EEE">
            <w:pPr>
              <w:rPr>
                <w:szCs w:val="28"/>
              </w:rPr>
            </w:pPr>
            <w:r w:rsidRPr="002642E3">
              <w:rPr>
                <w:color w:val="000000"/>
                <w:szCs w:val="28"/>
              </w:rPr>
              <w:t xml:space="preserve">Фразы на каждый день: видеофильм: «А </w:t>
            </w:r>
            <w:r w:rsidRPr="002642E3">
              <w:rPr>
                <w:color w:val="000000"/>
                <w:szCs w:val="28"/>
                <w:lang w:val="en-US" w:eastAsia="en-US"/>
              </w:rPr>
              <w:t>phone</w:t>
            </w:r>
            <w:r w:rsidRPr="002642E3">
              <w:rPr>
                <w:color w:val="000000"/>
                <w:szCs w:val="28"/>
                <w:lang w:eastAsia="en-US"/>
              </w:rPr>
              <w:t xml:space="preserve"> </w:t>
            </w:r>
            <w:r w:rsidRPr="002642E3">
              <w:rPr>
                <w:color w:val="000000"/>
                <w:szCs w:val="28"/>
                <w:lang w:val="en-US" w:eastAsia="en-US"/>
              </w:rPr>
              <w:t>call</w:t>
            </w:r>
            <w:r>
              <w:rPr>
                <w:color w:val="000000"/>
                <w:szCs w:val="28"/>
                <w:lang w:eastAsia="en-US"/>
              </w:rPr>
              <w:t>»</w:t>
            </w:r>
          </w:p>
          <w:p w:rsidR="00E17EEE" w:rsidRPr="002642E3" w:rsidRDefault="00E17EEE" w:rsidP="00E17EEE">
            <w:pPr>
              <w:rPr>
                <w:szCs w:val="28"/>
              </w:rPr>
            </w:pPr>
            <w:r w:rsidRPr="002642E3">
              <w:rPr>
                <w:i/>
                <w:iCs/>
                <w:color w:val="000000"/>
                <w:szCs w:val="28"/>
              </w:rPr>
              <w:t>Грамматический</w:t>
            </w:r>
            <w:r w:rsidRPr="002642E3">
              <w:rPr>
                <w:color w:val="000000"/>
                <w:szCs w:val="28"/>
              </w:rPr>
              <w:t xml:space="preserve"> матерная.</w:t>
            </w:r>
          </w:p>
          <w:p w:rsidR="00E17EEE" w:rsidRPr="00613A2E" w:rsidRDefault="00E17EEE" w:rsidP="00E17EEE">
            <w:pPr>
              <w:rPr>
                <w:szCs w:val="28"/>
              </w:rPr>
            </w:pPr>
            <w:r w:rsidRPr="002642E3">
              <w:rPr>
                <w:color w:val="000000"/>
                <w:szCs w:val="28"/>
              </w:rPr>
              <w:t xml:space="preserve">Глаголы в страдательном залоге </w:t>
            </w:r>
            <w:r w:rsidRPr="002642E3">
              <w:rPr>
                <w:color w:val="000000"/>
                <w:szCs w:val="28"/>
                <w:lang w:eastAsia="en-US"/>
              </w:rPr>
              <w:t>(</w:t>
            </w:r>
            <w:r w:rsidRPr="002642E3">
              <w:rPr>
                <w:color w:val="000000"/>
                <w:szCs w:val="28"/>
                <w:lang w:val="en-US" w:eastAsia="en-US"/>
              </w:rPr>
              <w:t>Passive</w:t>
            </w:r>
            <w:r w:rsidRPr="002642E3">
              <w:rPr>
                <w:color w:val="000000"/>
                <w:szCs w:val="28"/>
                <w:lang w:eastAsia="en-US"/>
              </w:rPr>
              <w:t xml:space="preserve"> </w:t>
            </w:r>
            <w:r w:rsidRPr="002642E3">
              <w:rPr>
                <w:color w:val="000000"/>
                <w:szCs w:val="28"/>
                <w:lang w:val="en-US" w:eastAsia="en-US"/>
              </w:rPr>
              <w:t>Voice</w:t>
            </w:r>
            <w:r w:rsidRPr="002642E3">
              <w:rPr>
                <w:color w:val="000000"/>
                <w:szCs w:val="28"/>
                <w:lang w:eastAsia="en-US"/>
              </w:rPr>
              <w:t>)</w:t>
            </w:r>
          </w:p>
        </w:tc>
        <w:tc>
          <w:tcPr>
            <w:tcW w:w="1687" w:type="dxa"/>
            <w:vMerge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E17EEE" w:rsidRPr="002642E3" w:rsidTr="002C07E2">
        <w:trPr>
          <w:trHeight w:val="20"/>
        </w:trPr>
        <w:tc>
          <w:tcPr>
            <w:tcW w:w="11330" w:type="dxa"/>
            <w:gridSpan w:val="2"/>
          </w:tcPr>
          <w:p w:rsidR="00E17EEE" w:rsidRPr="00E17EEE" w:rsidRDefault="00E17EEE" w:rsidP="00E17EEE">
            <w:pPr>
              <w:rPr>
                <w:b/>
                <w:iCs/>
                <w:color w:val="000000"/>
                <w:szCs w:val="28"/>
              </w:rPr>
            </w:pPr>
            <w:r w:rsidRPr="00E17EEE">
              <w:rPr>
                <w:b/>
                <w:iCs/>
                <w:color w:val="000000"/>
                <w:szCs w:val="28"/>
              </w:rPr>
              <w:t>Дифференцированный зачёт</w:t>
            </w:r>
          </w:p>
        </w:tc>
        <w:tc>
          <w:tcPr>
            <w:tcW w:w="1687" w:type="dxa"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1769" w:type="dxa"/>
            <w:shd w:val="clear" w:color="auto" w:fill="auto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val="en-US"/>
              </w:rPr>
            </w:pPr>
          </w:p>
        </w:tc>
        <w:tc>
          <w:tcPr>
            <w:tcW w:w="8948" w:type="dxa"/>
          </w:tcPr>
          <w:p w:rsidR="00E17EEE" w:rsidRPr="00E17EEE" w:rsidRDefault="00E17EEE" w:rsidP="00E17EEE">
            <w:pPr>
              <w:jc w:val="right"/>
              <w:rPr>
                <w:b/>
                <w:iCs/>
                <w:color w:val="000000"/>
                <w:szCs w:val="28"/>
              </w:rPr>
            </w:pPr>
            <w:r w:rsidRPr="00E17EEE">
              <w:rPr>
                <w:b/>
                <w:iCs/>
                <w:color w:val="000000"/>
                <w:szCs w:val="28"/>
              </w:rPr>
              <w:t>Самостоятельная работа</w:t>
            </w:r>
          </w:p>
        </w:tc>
        <w:tc>
          <w:tcPr>
            <w:tcW w:w="1687" w:type="dxa"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  <w:tc>
          <w:tcPr>
            <w:tcW w:w="1769" w:type="dxa"/>
            <w:shd w:val="clear" w:color="auto" w:fill="auto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val="en-US"/>
              </w:rPr>
            </w:pPr>
          </w:p>
        </w:tc>
        <w:tc>
          <w:tcPr>
            <w:tcW w:w="8948" w:type="dxa"/>
          </w:tcPr>
          <w:p w:rsidR="00E17EEE" w:rsidRPr="00E17EEE" w:rsidRDefault="00E17EEE" w:rsidP="00E17EEE">
            <w:pPr>
              <w:jc w:val="right"/>
              <w:rPr>
                <w:b/>
                <w:iCs/>
                <w:color w:val="000000"/>
                <w:szCs w:val="28"/>
              </w:rPr>
            </w:pPr>
            <w:r w:rsidRPr="00E17EEE">
              <w:rPr>
                <w:b/>
                <w:iCs/>
                <w:color w:val="000000"/>
                <w:szCs w:val="28"/>
              </w:rPr>
              <w:t>Всего за 3 курс</w:t>
            </w:r>
          </w:p>
        </w:tc>
        <w:tc>
          <w:tcPr>
            <w:tcW w:w="1687" w:type="dxa"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62</w:t>
            </w:r>
          </w:p>
        </w:tc>
        <w:tc>
          <w:tcPr>
            <w:tcW w:w="1769" w:type="dxa"/>
            <w:shd w:val="clear" w:color="auto" w:fill="auto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2642E3" w:rsidTr="00E17EEE">
        <w:trPr>
          <w:trHeight w:val="20"/>
        </w:trPr>
        <w:tc>
          <w:tcPr>
            <w:tcW w:w="11330" w:type="dxa"/>
            <w:gridSpan w:val="2"/>
            <w:vAlign w:val="center"/>
          </w:tcPr>
          <w:p w:rsidR="00E17EEE" w:rsidRPr="00E17EEE" w:rsidRDefault="00E17EEE" w:rsidP="00E17EEE">
            <w:pPr>
              <w:jc w:val="center"/>
              <w:rPr>
                <w:b/>
                <w:i/>
                <w:iCs/>
                <w:color w:val="000000"/>
                <w:szCs w:val="28"/>
              </w:rPr>
            </w:pPr>
            <w:r w:rsidRPr="00E17EEE">
              <w:rPr>
                <w:b/>
                <w:i/>
                <w:iCs/>
                <w:color w:val="000000"/>
                <w:szCs w:val="28"/>
              </w:rPr>
              <w:t>4 курс</w:t>
            </w:r>
          </w:p>
        </w:tc>
        <w:tc>
          <w:tcPr>
            <w:tcW w:w="1687" w:type="dxa"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 w:val="restart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642E3">
              <w:rPr>
                <w:b/>
                <w:bCs/>
              </w:rPr>
              <w:t>Тема 4.9 Каши. Особенности приготовления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2642E3" w:rsidRDefault="00E17EEE" w:rsidP="00E17EEE">
            <w:pPr>
              <w:rPr>
                <w:lang w:val="en-US"/>
              </w:rPr>
            </w:pPr>
            <w:proofErr w:type="spellStart"/>
            <w:r w:rsidRPr="002642E3">
              <w:rPr>
                <w:i/>
                <w:iCs/>
                <w:color w:val="000000"/>
              </w:rPr>
              <w:t>Аудирование</w:t>
            </w:r>
            <w:proofErr w:type="spellEnd"/>
            <w:r w:rsidRPr="002642E3">
              <w:rPr>
                <w:i/>
                <w:iCs/>
                <w:color w:val="000000"/>
                <w:lang w:val="en-US"/>
              </w:rPr>
              <w:t>: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видеофильм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“How to make the perfect bowl of</w:t>
            </w:r>
            <w:r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2642E3">
              <w:rPr>
                <w:color w:val="000000"/>
                <w:lang w:val="en-US" w:eastAsia="en-US"/>
              </w:rPr>
              <w:t>poridge</w:t>
            </w:r>
            <w:proofErr w:type="spellEnd"/>
            <w:r w:rsidRPr="002642E3">
              <w:rPr>
                <w:color w:val="000000"/>
                <w:lang w:val="en-US" w:eastAsia="en-US"/>
              </w:rPr>
              <w:t>”</w:t>
            </w:r>
          </w:p>
          <w:p w:rsidR="00E17EEE" w:rsidRPr="002642E3" w:rsidRDefault="00E17EEE" w:rsidP="00E17EEE">
            <w:r w:rsidRPr="002642E3">
              <w:rPr>
                <w:i/>
                <w:iCs/>
                <w:color w:val="000000"/>
              </w:rPr>
              <w:t>Лексический</w:t>
            </w:r>
            <w:r w:rsidRPr="002642E3">
              <w:rPr>
                <w:color w:val="000000"/>
              </w:rPr>
              <w:t xml:space="preserve"> материал по теме.</w:t>
            </w:r>
          </w:p>
          <w:p w:rsidR="00E17EEE" w:rsidRDefault="00E17EEE" w:rsidP="00E17EEE">
            <w:pPr>
              <w:rPr>
                <w:color w:val="000000"/>
              </w:rPr>
            </w:pPr>
            <w:r w:rsidRPr="002642E3">
              <w:rPr>
                <w:color w:val="000000"/>
              </w:rPr>
              <w:t xml:space="preserve">Текст </w:t>
            </w:r>
            <w:r w:rsidRPr="002642E3">
              <w:rPr>
                <w:color w:val="000000"/>
                <w:lang w:eastAsia="en-US"/>
              </w:rPr>
              <w:t>“</w:t>
            </w:r>
            <w:r w:rsidRPr="002642E3">
              <w:rPr>
                <w:color w:val="000000"/>
                <w:lang w:val="en-US" w:eastAsia="en-US"/>
              </w:rPr>
              <w:t>Breakfast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Cereal</w:t>
            </w:r>
            <w:r w:rsidRPr="002642E3">
              <w:rPr>
                <w:color w:val="000000"/>
                <w:lang w:eastAsia="en-US"/>
              </w:rPr>
              <w:t xml:space="preserve">: </w:t>
            </w:r>
            <w:r w:rsidRPr="002642E3">
              <w:rPr>
                <w:color w:val="000000"/>
                <w:lang w:val="en-US" w:eastAsia="en-US"/>
              </w:rPr>
              <w:t>Healthy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or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Unhealthy</w:t>
            </w:r>
            <w:r w:rsidRPr="002642E3">
              <w:rPr>
                <w:color w:val="000000"/>
                <w:lang w:eastAsia="en-US"/>
              </w:rPr>
              <w:t xml:space="preserve">”; </w:t>
            </w:r>
            <w:r w:rsidRPr="002642E3">
              <w:rPr>
                <w:color w:val="000000"/>
              </w:rPr>
              <w:t xml:space="preserve">обязательная лексика по теме. </w:t>
            </w:r>
          </w:p>
          <w:p w:rsidR="00E17EEE" w:rsidRPr="002642E3" w:rsidRDefault="00E17EEE" w:rsidP="00E17EEE">
            <w:r w:rsidRPr="002642E3">
              <w:rPr>
                <w:color w:val="000000"/>
              </w:rPr>
              <w:t xml:space="preserve">Фразы на каждый день: видеофильм: </w:t>
            </w:r>
            <w:r w:rsidRPr="002642E3">
              <w:rPr>
                <w:color w:val="000000"/>
                <w:lang w:eastAsia="en-US"/>
              </w:rPr>
              <w:t>«</w:t>
            </w:r>
            <w:r w:rsidRPr="002642E3">
              <w:rPr>
                <w:color w:val="000000"/>
                <w:lang w:val="en-US" w:eastAsia="en-US"/>
              </w:rPr>
              <w:t>At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the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supermarket</w:t>
            </w:r>
            <w:r w:rsidRPr="002642E3">
              <w:rPr>
                <w:color w:val="000000"/>
                <w:lang w:eastAsia="en-US"/>
              </w:rPr>
              <w:t>».</w:t>
            </w:r>
          </w:p>
          <w:p w:rsidR="00E17EEE" w:rsidRPr="002642E3" w:rsidRDefault="00E17EEE" w:rsidP="00E17EEE">
            <w:r w:rsidRPr="002642E3">
              <w:rPr>
                <w:i/>
                <w:iCs/>
                <w:color w:val="000000"/>
              </w:rPr>
              <w:t>Грамматический</w:t>
            </w:r>
            <w:r w:rsidRPr="002642E3">
              <w:rPr>
                <w:color w:val="000000"/>
              </w:rPr>
              <w:t xml:space="preserve"> материал.</w:t>
            </w:r>
          </w:p>
          <w:p w:rsidR="00E17EEE" w:rsidRPr="0050461F" w:rsidRDefault="00E17EEE" w:rsidP="00E17EEE">
            <w:r w:rsidRPr="002642E3">
              <w:rPr>
                <w:color w:val="000000"/>
              </w:rPr>
              <w:t>Причастие</w:t>
            </w:r>
            <w:r w:rsidRPr="0050461F">
              <w:rPr>
                <w:color w:val="000000"/>
              </w:rPr>
              <w:t xml:space="preserve"> </w:t>
            </w:r>
            <w:r w:rsidRPr="0050461F">
              <w:rPr>
                <w:color w:val="000000"/>
                <w:lang w:eastAsia="en-US"/>
              </w:rPr>
              <w:t>(</w:t>
            </w:r>
            <w:r w:rsidRPr="002642E3">
              <w:rPr>
                <w:color w:val="000000"/>
                <w:lang w:val="en-US" w:eastAsia="en-US"/>
              </w:rPr>
              <w:t>Participle</w:t>
            </w:r>
            <w:r w:rsidRPr="0050461F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/>
              </w:rPr>
              <w:t>I</w:t>
            </w:r>
            <w:r w:rsidRPr="0050461F">
              <w:rPr>
                <w:color w:val="000000"/>
              </w:rPr>
              <w:t xml:space="preserve">, </w:t>
            </w:r>
            <w:r w:rsidRPr="002642E3">
              <w:rPr>
                <w:color w:val="000000"/>
                <w:lang w:val="en-US" w:eastAsia="en-US"/>
              </w:rPr>
              <w:t>Participle</w:t>
            </w:r>
            <w:r w:rsidRPr="0050461F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val="en-US"/>
              </w:rPr>
              <w:t>II</w:t>
            </w:r>
            <w:r w:rsidRPr="0050461F">
              <w:rPr>
                <w:color w:val="000000"/>
              </w:rPr>
              <w:t>)</w:t>
            </w:r>
          </w:p>
        </w:tc>
        <w:tc>
          <w:tcPr>
            <w:tcW w:w="1687" w:type="dxa"/>
            <w:vMerge/>
            <w:vAlign w:val="center"/>
          </w:tcPr>
          <w:p w:rsidR="00E17EEE" w:rsidRPr="0050461F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50461F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 w:val="restart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642E3">
              <w:rPr>
                <w:b/>
                <w:bCs/>
              </w:rPr>
              <w:t xml:space="preserve">Тема 4.10 Паста 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2642E3" w:rsidRDefault="00E17EEE" w:rsidP="00E17EEE">
            <w:pPr>
              <w:rPr>
                <w:lang w:val="en-US"/>
              </w:rPr>
            </w:pPr>
            <w:proofErr w:type="spellStart"/>
            <w:r w:rsidRPr="002642E3">
              <w:rPr>
                <w:i/>
                <w:iCs/>
                <w:color w:val="000000"/>
              </w:rPr>
              <w:t>Аудирование</w:t>
            </w:r>
            <w:proofErr w:type="spellEnd"/>
            <w:r w:rsidRPr="002642E3">
              <w:rPr>
                <w:i/>
                <w:iCs/>
                <w:color w:val="000000"/>
                <w:lang w:val="en-US"/>
              </w:rPr>
              <w:t>: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видеофильм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“Macaroni and Cheese Recipe”</w:t>
            </w:r>
          </w:p>
          <w:p w:rsidR="00E17EEE" w:rsidRPr="002642E3" w:rsidRDefault="00E17EEE" w:rsidP="00E17EEE">
            <w:r w:rsidRPr="002642E3">
              <w:rPr>
                <w:i/>
                <w:iCs/>
                <w:color w:val="000000"/>
              </w:rPr>
              <w:t>Лексический</w:t>
            </w:r>
            <w:r w:rsidRPr="002642E3">
              <w:rPr>
                <w:color w:val="000000"/>
              </w:rPr>
              <w:t xml:space="preserve"> материал по теме.</w:t>
            </w:r>
          </w:p>
          <w:p w:rsidR="00E17EEE" w:rsidRPr="002642E3" w:rsidRDefault="00E17EEE" w:rsidP="00E17EEE">
            <w:r w:rsidRPr="002642E3">
              <w:rPr>
                <w:color w:val="000000"/>
              </w:rPr>
              <w:t xml:space="preserve">Текст </w:t>
            </w:r>
            <w:r w:rsidRPr="002642E3">
              <w:rPr>
                <w:color w:val="000000"/>
                <w:lang w:eastAsia="en-US"/>
              </w:rPr>
              <w:t>“</w:t>
            </w:r>
            <w:r w:rsidRPr="002642E3">
              <w:rPr>
                <w:color w:val="000000"/>
                <w:lang w:val="en-US" w:eastAsia="en-US"/>
              </w:rPr>
              <w:t>Wheat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and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Water</w:t>
            </w:r>
            <w:r w:rsidRPr="002642E3">
              <w:rPr>
                <w:color w:val="000000"/>
                <w:lang w:eastAsia="en-US"/>
              </w:rPr>
              <w:t xml:space="preserve">: </w:t>
            </w:r>
            <w:r w:rsidRPr="002642E3">
              <w:rPr>
                <w:color w:val="000000"/>
                <w:lang w:val="en-US" w:eastAsia="en-US"/>
              </w:rPr>
              <w:t>a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History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of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Pasta</w:t>
            </w:r>
            <w:r w:rsidRPr="002642E3">
              <w:rPr>
                <w:color w:val="000000"/>
                <w:lang w:eastAsia="en-US"/>
              </w:rPr>
              <w:t xml:space="preserve">”; </w:t>
            </w:r>
            <w:r w:rsidRPr="002642E3">
              <w:rPr>
                <w:color w:val="000000"/>
              </w:rPr>
              <w:t>обязательная лексика по теме.</w:t>
            </w:r>
          </w:p>
          <w:p w:rsidR="00E17EEE" w:rsidRPr="002642E3" w:rsidRDefault="00E17EEE" w:rsidP="00E17EEE">
            <w:r w:rsidRPr="002642E3">
              <w:rPr>
                <w:color w:val="000000"/>
              </w:rPr>
              <w:t xml:space="preserve">Фразы на каждый день: видеофильм: </w:t>
            </w:r>
            <w:r w:rsidRPr="002642E3">
              <w:rPr>
                <w:color w:val="000000"/>
                <w:lang w:eastAsia="en-US"/>
              </w:rPr>
              <w:t>«</w:t>
            </w:r>
            <w:r w:rsidRPr="002642E3">
              <w:rPr>
                <w:color w:val="000000"/>
                <w:lang w:val="en-US" w:eastAsia="en-US"/>
              </w:rPr>
              <w:t>How</w:t>
            </w:r>
            <w:r w:rsidRPr="002642E3">
              <w:rPr>
                <w:color w:val="000000"/>
                <w:lang w:eastAsia="en-US"/>
              </w:rPr>
              <w:t>’</w:t>
            </w:r>
            <w:proofErr w:type="spellStart"/>
            <w:r w:rsidRPr="002642E3">
              <w:rPr>
                <w:color w:val="000000"/>
                <w:lang w:val="en-US" w:eastAsia="en-US"/>
              </w:rPr>
              <w:t>s</w:t>
            </w:r>
            <w:proofErr w:type="spellEnd"/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the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weather</w:t>
            </w:r>
            <w:r w:rsidRPr="002642E3">
              <w:rPr>
                <w:color w:val="000000"/>
                <w:lang w:eastAsia="en-US"/>
              </w:rPr>
              <w:t>?».</w:t>
            </w:r>
          </w:p>
          <w:p w:rsidR="00E17EEE" w:rsidRPr="002642E3" w:rsidRDefault="00E17EEE" w:rsidP="00E17EEE">
            <w:r w:rsidRPr="002642E3">
              <w:rPr>
                <w:i/>
                <w:iCs/>
                <w:color w:val="000000"/>
              </w:rPr>
              <w:lastRenderedPageBreak/>
              <w:t>Грамматический</w:t>
            </w:r>
            <w:r w:rsidRPr="002642E3">
              <w:rPr>
                <w:color w:val="000000"/>
              </w:rPr>
              <w:t xml:space="preserve"> материал.</w:t>
            </w:r>
          </w:p>
          <w:p w:rsidR="00E17EEE" w:rsidRPr="002642E3" w:rsidRDefault="00E17EEE" w:rsidP="00E17EEE">
            <w:r w:rsidRPr="002642E3">
              <w:rPr>
                <w:color w:val="000000"/>
              </w:rPr>
              <w:t xml:space="preserve">Герундий </w:t>
            </w:r>
            <w:r>
              <w:rPr>
                <w:color w:val="000000"/>
                <w:lang w:eastAsia="en-US"/>
              </w:rPr>
              <w:t>(</w:t>
            </w:r>
            <w:r w:rsidRPr="002642E3">
              <w:rPr>
                <w:color w:val="000000"/>
                <w:lang w:val="en-US" w:eastAsia="en-US"/>
              </w:rPr>
              <w:t>the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Gerund</w:t>
            </w:r>
            <w:r w:rsidRPr="002642E3">
              <w:rPr>
                <w:color w:val="000000"/>
                <w:lang w:eastAsia="en-US"/>
              </w:rPr>
              <w:t>)</w:t>
            </w:r>
          </w:p>
        </w:tc>
        <w:tc>
          <w:tcPr>
            <w:tcW w:w="1687" w:type="dxa"/>
            <w:vMerge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 w:val="restart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642E3">
              <w:rPr>
                <w:b/>
                <w:bCs/>
              </w:rPr>
              <w:lastRenderedPageBreak/>
              <w:t>Тема 4.11 Десерты. Выпечка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2642E3" w:rsidRDefault="00E17EEE" w:rsidP="00E17EEE">
            <w:pPr>
              <w:rPr>
                <w:lang w:val="en-US"/>
              </w:rPr>
            </w:pPr>
            <w:proofErr w:type="spellStart"/>
            <w:r w:rsidRPr="002642E3">
              <w:rPr>
                <w:i/>
                <w:iCs/>
                <w:color w:val="000000"/>
              </w:rPr>
              <w:t>Аудирование</w:t>
            </w:r>
            <w:proofErr w:type="spellEnd"/>
            <w:r w:rsidRPr="002642E3">
              <w:rPr>
                <w:i/>
                <w:iCs/>
                <w:color w:val="000000"/>
                <w:lang w:val="en-US"/>
              </w:rPr>
              <w:t>: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видеофильм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 xml:space="preserve">“Easy Fruit Dessert </w:t>
            </w:r>
            <w:proofErr w:type="gramStart"/>
            <w:r w:rsidRPr="002642E3">
              <w:rPr>
                <w:color w:val="000000"/>
                <w:lang w:val="en-US" w:eastAsia="en-US"/>
              </w:rPr>
              <w:t>Recipe ”</w:t>
            </w:r>
            <w:proofErr w:type="gramEnd"/>
          </w:p>
          <w:p w:rsidR="00E17EEE" w:rsidRPr="002642E3" w:rsidRDefault="00E17EEE" w:rsidP="00E17EEE">
            <w:r w:rsidRPr="002642E3">
              <w:rPr>
                <w:i/>
                <w:iCs/>
                <w:color w:val="000000"/>
              </w:rPr>
              <w:t>Лексический</w:t>
            </w:r>
            <w:r w:rsidRPr="002642E3">
              <w:rPr>
                <w:color w:val="000000"/>
              </w:rPr>
              <w:t xml:space="preserve"> материал по теме.</w:t>
            </w:r>
          </w:p>
          <w:p w:rsidR="00E17EEE" w:rsidRDefault="00E17EEE" w:rsidP="00E17EEE">
            <w:pPr>
              <w:rPr>
                <w:color w:val="000000"/>
              </w:rPr>
            </w:pPr>
            <w:r w:rsidRPr="002642E3">
              <w:rPr>
                <w:color w:val="000000"/>
              </w:rPr>
              <w:t xml:space="preserve">Текст “ обязательная лексика по теме. </w:t>
            </w:r>
          </w:p>
          <w:p w:rsidR="00E17EEE" w:rsidRPr="002642E3" w:rsidRDefault="00E17EEE" w:rsidP="00E17EEE">
            <w:r w:rsidRPr="002642E3">
              <w:rPr>
                <w:color w:val="000000"/>
              </w:rPr>
              <w:t xml:space="preserve">Фразы на каждый день: видеофильм: </w:t>
            </w:r>
            <w:r w:rsidRPr="002642E3">
              <w:rPr>
                <w:color w:val="000000"/>
                <w:lang w:eastAsia="en-US"/>
              </w:rPr>
              <w:t>«</w:t>
            </w:r>
            <w:r w:rsidRPr="002642E3">
              <w:rPr>
                <w:color w:val="000000"/>
                <w:lang w:val="en-US" w:eastAsia="en-US"/>
              </w:rPr>
              <w:t>How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to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think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in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English</w:t>
            </w:r>
            <w:r w:rsidRPr="002642E3">
              <w:rPr>
                <w:color w:val="000000"/>
                <w:lang w:eastAsia="en-US"/>
              </w:rPr>
              <w:t>?».</w:t>
            </w:r>
          </w:p>
          <w:p w:rsidR="00E17EEE" w:rsidRPr="002642E3" w:rsidRDefault="00E17EEE" w:rsidP="00E17EEE">
            <w:r w:rsidRPr="002642E3">
              <w:rPr>
                <w:i/>
                <w:iCs/>
                <w:color w:val="000000"/>
              </w:rPr>
              <w:t>Грамматический</w:t>
            </w:r>
            <w:r w:rsidRPr="002642E3">
              <w:rPr>
                <w:color w:val="000000"/>
              </w:rPr>
              <w:t xml:space="preserve"> материал.</w:t>
            </w:r>
          </w:p>
          <w:p w:rsidR="00E17EEE" w:rsidRPr="00613A2E" w:rsidRDefault="00E17EEE" w:rsidP="00E17EEE">
            <w:r w:rsidRPr="002642E3">
              <w:rPr>
                <w:color w:val="000000"/>
              </w:rPr>
              <w:t>Инфинитив и инфинитивный оборот</w:t>
            </w:r>
          </w:p>
        </w:tc>
        <w:tc>
          <w:tcPr>
            <w:tcW w:w="1687" w:type="dxa"/>
            <w:vMerge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lang w:val="en-US"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B35228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 w:val="restart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642E3">
              <w:rPr>
                <w:b/>
                <w:bCs/>
              </w:rPr>
              <w:t>Тема 4.12 Соусы. Приправы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2642E3" w:rsidTr="00B035AF">
        <w:trPr>
          <w:trHeight w:val="20"/>
        </w:trPr>
        <w:tc>
          <w:tcPr>
            <w:tcW w:w="2382" w:type="dxa"/>
            <w:vMerge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Тематика п</w:t>
            </w:r>
            <w:r w:rsidRPr="00A50B51">
              <w:rPr>
                <w:b/>
                <w:bCs/>
              </w:rPr>
              <w:t>рактически</w:t>
            </w:r>
            <w:r>
              <w:rPr>
                <w:b/>
                <w:bCs/>
              </w:rPr>
              <w:t>х</w:t>
            </w:r>
            <w:r w:rsidRPr="00A50B51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1687" w:type="dxa"/>
            <w:vMerge/>
            <w:vAlign w:val="center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B35228" w:rsidTr="00B035AF">
        <w:trPr>
          <w:trHeight w:val="20"/>
        </w:trPr>
        <w:tc>
          <w:tcPr>
            <w:tcW w:w="2382" w:type="dxa"/>
            <w:vMerge/>
          </w:tcPr>
          <w:p w:rsidR="00E17EEE" w:rsidRPr="002642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48" w:type="dxa"/>
          </w:tcPr>
          <w:p w:rsidR="00E17EEE" w:rsidRPr="002642E3" w:rsidRDefault="00E17EEE" w:rsidP="00E17EEE">
            <w:pPr>
              <w:rPr>
                <w:lang w:val="en-US"/>
              </w:rPr>
            </w:pPr>
            <w:proofErr w:type="spellStart"/>
            <w:r w:rsidRPr="002642E3">
              <w:rPr>
                <w:i/>
                <w:iCs/>
                <w:color w:val="000000"/>
              </w:rPr>
              <w:t>Аудирование</w:t>
            </w:r>
            <w:proofErr w:type="spellEnd"/>
            <w:r w:rsidRPr="002642E3">
              <w:rPr>
                <w:i/>
                <w:iCs/>
                <w:color w:val="000000"/>
                <w:lang w:val="en-US"/>
              </w:rPr>
              <w:t>: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</w:rPr>
              <w:t>видеофильм</w:t>
            </w:r>
            <w:r w:rsidRPr="002642E3">
              <w:rPr>
                <w:color w:val="000000"/>
                <w:lang w:val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 xml:space="preserve">Mixed vegetable curry </w:t>
            </w:r>
            <w:proofErr w:type="spellStart"/>
            <w:r w:rsidRPr="002642E3">
              <w:rPr>
                <w:color w:val="000000"/>
                <w:lang w:val="en-US" w:eastAsia="en-US"/>
              </w:rPr>
              <w:t>sause</w:t>
            </w:r>
            <w:proofErr w:type="spellEnd"/>
            <w:r w:rsidRPr="002642E3">
              <w:rPr>
                <w:color w:val="000000"/>
                <w:lang w:val="en-US" w:eastAsia="en-US"/>
              </w:rPr>
              <w:t>”</w:t>
            </w:r>
          </w:p>
          <w:p w:rsidR="00E17EEE" w:rsidRPr="002642E3" w:rsidRDefault="00E17EEE" w:rsidP="00E17EEE">
            <w:r w:rsidRPr="002642E3">
              <w:rPr>
                <w:i/>
                <w:iCs/>
                <w:color w:val="000000"/>
              </w:rPr>
              <w:t>Лексический</w:t>
            </w:r>
            <w:r w:rsidRPr="002642E3">
              <w:rPr>
                <w:color w:val="000000"/>
              </w:rPr>
              <w:t xml:space="preserve"> материал по теме.</w:t>
            </w:r>
          </w:p>
          <w:p w:rsidR="00E17EEE" w:rsidRPr="002642E3" w:rsidRDefault="00E17EEE" w:rsidP="00E17EEE">
            <w:r w:rsidRPr="002642E3">
              <w:rPr>
                <w:color w:val="000000"/>
              </w:rPr>
              <w:t xml:space="preserve">Текст </w:t>
            </w:r>
            <w:r w:rsidRPr="002642E3">
              <w:rPr>
                <w:color w:val="000000"/>
                <w:lang w:eastAsia="en-US"/>
              </w:rPr>
              <w:t>“</w:t>
            </w:r>
            <w:r w:rsidRPr="002642E3">
              <w:rPr>
                <w:color w:val="000000"/>
                <w:lang w:val="en-US" w:eastAsia="en-US"/>
              </w:rPr>
              <w:t>History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of</w:t>
            </w:r>
            <w:r w:rsidRPr="002642E3">
              <w:rPr>
                <w:color w:val="000000"/>
                <w:lang w:eastAsia="en-US"/>
              </w:rPr>
              <w:t xml:space="preserve"> </w:t>
            </w:r>
            <w:r w:rsidRPr="002642E3">
              <w:rPr>
                <w:color w:val="000000"/>
                <w:lang w:val="en-US" w:eastAsia="en-US"/>
              </w:rPr>
              <w:t>spices</w:t>
            </w:r>
            <w:r w:rsidRPr="002642E3">
              <w:rPr>
                <w:color w:val="000000"/>
                <w:lang w:eastAsia="en-US"/>
              </w:rPr>
              <w:t xml:space="preserve">”; </w:t>
            </w:r>
            <w:r w:rsidRPr="002642E3">
              <w:rPr>
                <w:color w:val="000000"/>
              </w:rPr>
              <w:t>обязательная лексика по теме.</w:t>
            </w:r>
          </w:p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en-US"/>
              </w:rPr>
            </w:pPr>
            <w:r w:rsidRPr="00613A2E">
              <w:rPr>
                <w:color w:val="000000"/>
              </w:rPr>
              <w:t>Фразы</w:t>
            </w:r>
            <w:r w:rsidRPr="00613A2E">
              <w:rPr>
                <w:color w:val="000000"/>
                <w:lang w:val="en-US"/>
              </w:rPr>
              <w:t xml:space="preserve"> </w:t>
            </w:r>
            <w:r w:rsidRPr="00613A2E">
              <w:rPr>
                <w:color w:val="000000"/>
              </w:rPr>
              <w:t>на</w:t>
            </w:r>
            <w:r w:rsidRPr="00613A2E">
              <w:rPr>
                <w:color w:val="000000"/>
                <w:lang w:val="en-US"/>
              </w:rPr>
              <w:t xml:space="preserve"> </w:t>
            </w:r>
            <w:r w:rsidRPr="00613A2E">
              <w:rPr>
                <w:color w:val="000000"/>
              </w:rPr>
              <w:t>каждый</w:t>
            </w:r>
            <w:r w:rsidRPr="00613A2E">
              <w:rPr>
                <w:color w:val="000000"/>
                <w:lang w:val="en-US"/>
              </w:rPr>
              <w:t xml:space="preserve"> </w:t>
            </w:r>
            <w:r w:rsidRPr="00613A2E">
              <w:rPr>
                <w:color w:val="000000"/>
              </w:rPr>
              <w:t>день</w:t>
            </w:r>
            <w:r w:rsidRPr="00613A2E">
              <w:rPr>
                <w:color w:val="000000"/>
                <w:lang w:val="en-US"/>
              </w:rPr>
              <w:t xml:space="preserve">: </w:t>
            </w:r>
            <w:r w:rsidRPr="00613A2E">
              <w:rPr>
                <w:color w:val="000000"/>
              </w:rPr>
              <w:t>видеофильм</w:t>
            </w:r>
            <w:r w:rsidRPr="00613A2E">
              <w:rPr>
                <w:color w:val="000000"/>
                <w:lang w:val="en-US"/>
              </w:rPr>
              <w:t xml:space="preserve">: </w:t>
            </w:r>
            <w:r w:rsidRPr="00613A2E">
              <w:rPr>
                <w:color w:val="000000"/>
                <w:lang w:val="en-US" w:eastAsia="en-US"/>
              </w:rPr>
              <w:t xml:space="preserve">«How to write a formal letter in English». </w:t>
            </w:r>
            <w:r w:rsidRPr="00613A2E">
              <w:rPr>
                <w:i/>
                <w:iCs/>
                <w:color w:val="000000"/>
              </w:rPr>
              <w:t>Грамматический</w:t>
            </w:r>
            <w:r w:rsidRPr="00613A2E">
              <w:rPr>
                <w:color w:val="000000"/>
                <w:lang w:val="en-US"/>
              </w:rPr>
              <w:t xml:space="preserve"> </w:t>
            </w:r>
            <w:r w:rsidRPr="00613A2E">
              <w:rPr>
                <w:color w:val="000000"/>
              </w:rPr>
              <w:t>материал</w:t>
            </w:r>
            <w:r w:rsidRPr="00613A2E">
              <w:rPr>
                <w:color w:val="000000"/>
                <w:lang w:val="en-US"/>
              </w:rPr>
              <w:t xml:space="preserve">. </w:t>
            </w:r>
          </w:p>
          <w:p w:rsidR="00E17EEE" w:rsidRPr="00613A2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613A2E">
              <w:rPr>
                <w:color w:val="000000"/>
              </w:rPr>
              <w:t>Сложноподчиненные</w:t>
            </w:r>
            <w:r w:rsidRPr="00613A2E">
              <w:rPr>
                <w:color w:val="000000"/>
                <w:lang w:val="en-US"/>
              </w:rPr>
              <w:t xml:space="preserve"> (</w:t>
            </w:r>
            <w:r w:rsidRPr="00613A2E">
              <w:rPr>
                <w:color w:val="000000"/>
              </w:rPr>
              <w:t>с</w:t>
            </w:r>
            <w:r w:rsidRPr="00613A2E">
              <w:rPr>
                <w:color w:val="000000"/>
                <w:lang w:val="en-US"/>
              </w:rPr>
              <w:t xml:space="preserve"> </w:t>
            </w:r>
            <w:r w:rsidRPr="00613A2E">
              <w:rPr>
                <w:color w:val="000000"/>
              </w:rPr>
              <w:t>предлогами</w:t>
            </w:r>
            <w:r w:rsidRPr="00613A2E">
              <w:rPr>
                <w:color w:val="000000"/>
                <w:lang w:val="en-US"/>
              </w:rPr>
              <w:t xml:space="preserve"> </w:t>
            </w:r>
            <w:r w:rsidRPr="00613A2E">
              <w:rPr>
                <w:i/>
                <w:iCs/>
                <w:color w:val="000000"/>
                <w:lang w:val="en-US" w:eastAsia="en-US"/>
              </w:rPr>
              <w:t>that, if, after, because, who, whose, when, where</w:t>
            </w:r>
            <w:r w:rsidRPr="00613A2E">
              <w:rPr>
                <w:color w:val="000000"/>
                <w:lang w:val="en-US" w:eastAsia="en-US"/>
              </w:rPr>
              <w:t xml:space="preserve"> </w:t>
            </w:r>
            <w:r w:rsidRPr="00613A2E">
              <w:rPr>
                <w:color w:val="000000"/>
              </w:rPr>
              <w:t>и</w:t>
            </w:r>
            <w:r w:rsidRPr="00613A2E">
              <w:rPr>
                <w:color w:val="000000"/>
                <w:lang w:val="en-US"/>
              </w:rPr>
              <w:t xml:space="preserve"> </w:t>
            </w:r>
            <w:r w:rsidRPr="00613A2E">
              <w:rPr>
                <w:color w:val="000000"/>
              </w:rPr>
              <w:t>без</w:t>
            </w:r>
            <w:r w:rsidRPr="00613A2E">
              <w:rPr>
                <w:color w:val="000000"/>
                <w:lang w:val="en-US"/>
              </w:rPr>
              <w:t xml:space="preserve"> </w:t>
            </w:r>
            <w:r w:rsidRPr="00613A2E">
              <w:rPr>
                <w:color w:val="000000"/>
              </w:rPr>
              <w:t>них</w:t>
            </w:r>
            <w:r w:rsidRPr="00613A2E">
              <w:rPr>
                <w:color w:val="000000"/>
                <w:lang w:val="en-US"/>
              </w:rPr>
              <w:t xml:space="preserve">) </w:t>
            </w:r>
            <w:r w:rsidRPr="00613A2E">
              <w:rPr>
                <w:color w:val="000000"/>
              </w:rPr>
              <w:t>и</w:t>
            </w:r>
            <w:r w:rsidRPr="00613A2E">
              <w:rPr>
                <w:color w:val="000000"/>
                <w:lang w:val="en-US"/>
              </w:rPr>
              <w:t xml:space="preserve"> </w:t>
            </w:r>
            <w:r w:rsidRPr="00613A2E">
              <w:rPr>
                <w:color w:val="000000"/>
              </w:rPr>
              <w:t>сложносочиненные</w:t>
            </w:r>
            <w:r w:rsidRPr="00613A2E">
              <w:rPr>
                <w:color w:val="000000"/>
                <w:lang w:val="en-US"/>
              </w:rPr>
              <w:t xml:space="preserve"> (</w:t>
            </w:r>
            <w:r w:rsidRPr="00613A2E">
              <w:rPr>
                <w:color w:val="000000"/>
              </w:rPr>
              <w:t>с</w:t>
            </w:r>
            <w:r w:rsidRPr="00613A2E">
              <w:rPr>
                <w:color w:val="000000"/>
                <w:lang w:val="en-US"/>
              </w:rPr>
              <w:t xml:space="preserve"> </w:t>
            </w:r>
            <w:r w:rsidRPr="00613A2E">
              <w:rPr>
                <w:color w:val="000000"/>
              </w:rPr>
              <w:t>сочинительными</w:t>
            </w:r>
            <w:r w:rsidRPr="00613A2E">
              <w:rPr>
                <w:color w:val="000000"/>
                <w:lang w:val="en-US"/>
              </w:rPr>
              <w:t xml:space="preserve"> </w:t>
            </w:r>
            <w:r w:rsidRPr="00613A2E">
              <w:rPr>
                <w:color w:val="000000"/>
              </w:rPr>
              <w:t>союзами</w:t>
            </w:r>
            <w:r w:rsidRPr="00613A2E">
              <w:rPr>
                <w:color w:val="000000"/>
                <w:lang w:val="en-US"/>
              </w:rPr>
              <w:t xml:space="preserve"> </w:t>
            </w:r>
            <w:r w:rsidRPr="00613A2E">
              <w:rPr>
                <w:i/>
                <w:iCs/>
                <w:color w:val="000000"/>
                <w:lang w:val="en-US" w:eastAsia="en-US"/>
              </w:rPr>
              <w:t>and, as well as, neither</w:t>
            </w:r>
            <w:r w:rsidRPr="00613A2E">
              <w:rPr>
                <w:color w:val="000000"/>
                <w:lang w:val="en-US" w:eastAsia="en-US"/>
              </w:rPr>
              <w:t xml:space="preserve"> ... </w:t>
            </w:r>
            <w:r w:rsidRPr="00613A2E">
              <w:rPr>
                <w:i/>
                <w:iCs/>
                <w:color w:val="000000"/>
                <w:lang w:val="en-US" w:eastAsia="en-US"/>
              </w:rPr>
              <w:t>nor, but, not only</w:t>
            </w:r>
            <w:r w:rsidRPr="00613A2E">
              <w:rPr>
                <w:color w:val="000000"/>
                <w:lang w:val="en-US" w:eastAsia="en-US"/>
              </w:rPr>
              <w:t xml:space="preserve"> ... </w:t>
            </w:r>
            <w:r w:rsidRPr="00613A2E">
              <w:rPr>
                <w:i/>
                <w:iCs/>
                <w:color w:val="000000"/>
                <w:lang w:val="en-US" w:eastAsia="en-US"/>
              </w:rPr>
              <w:t>but also</w:t>
            </w:r>
            <w:r w:rsidRPr="00613A2E">
              <w:rPr>
                <w:color w:val="000000"/>
                <w:lang w:val="en-US" w:eastAsia="en-US"/>
              </w:rPr>
              <w:t xml:space="preserve"> </w:t>
            </w:r>
            <w:r w:rsidRPr="00613A2E">
              <w:rPr>
                <w:color w:val="000000"/>
              </w:rPr>
              <w:t>и</w:t>
            </w:r>
            <w:r w:rsidRPr="00613A2E">
              <w:rPr>
                <w:color w:val="000000"/>
                <w:lang w:val="en-US"/>
              </w:rPr>
              <w:t xml:space="preserve"> </w:t>
            </w:r>
            <w:r w:rsidRPr="00613A2E">
              <w:rPr>
                <w:color w:val="000000"/>
              </w:rPr>
              <w:t>без</w:t>
            </w:r>
            <w:r w:rsidRPr="00613A2E">
              <w:rPr>
                <w:color w:val="000000"/>
                <w:lang w:val="en-US"/>
              </w:rPr>
              <w:t xml:space="preserve"> </w:t>
            </w:r>
            <w:r w:rsidRPr="00613A2E">
              <w:rPr>
                <w:color w:val="000000"/>
              </w:rPr>
              <w:t>них</w:t>
            </w:r>
            <w:r w:rsidRPr="00613A2E">
              <w:rPr>
                <w:color w:val="000000"/>
                <w:lang w:val="en-US"/>
              </w:rPr>
              <w:t xml:space="preserve">) </w:t>
            </w:r>
            <w:r w:rsidRPr="00613A2E">
              <w:rPr>
                <w:color w:val="000000"/>
              </w:rPr>
              <w:t>предложения</w:t>
            </w:r>
            <w:r w:rsidRPr="00613A2E">
              <w:rPr>
                <w:color w:val="000000"/>
                <w:lang w:val="en-US"/>
              </w:rPr>
              <w:t xml:space="preserve"> </w:t>
            </w:r>
            <w:r w:rsidRPr="00613A2E">
              <w:rPr>
                <w:color w:val="000000"/>
                <w:lang w:val="en-US" w:eastAsia="en-US"/>
              </w:rPr>
              <w:t>(the Complex and the Compound Sentences)</w:t>
            </w:r>
          </w:p>
        </w:tc>
        <w:tc>
          <w:tcPr>
            <w:tcW w:w="1687" w:type="dxa"/>
            <w:vMerge/>
            <w:vAlign w:val="center"/>
          </w:tcPr>
          <w:p w:rsidR="00E17EEE" w:rsidRPr="00613A2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lang w:val="en-US"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B35228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E17EEE" w:rsidRPr="00A50B51" w:rsidTr="00B035AF">
        <w:trPr>
          <w:trHeight w:val="227"/>
        </w:trPr>
        <w:tc>
          <w:tcPr>
            <w:tcW w:w="2382" w:type="dxa"/>
            <w:vMerge w:val="restart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4.13</w:t>
            </w:r>
          </w:p>
          <w:p w:rsidR="00E17EEE" w:rsidRPr="00C05504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05504">
              <w:rPr>
                <w:b/>
                <w:bCs/>
              </w:rPr>
              <w:t xml:space="preserve">Производственные </w:t>
            </w:r>
          </w:p>
          <w:p w:rsidR="00E17EEE" w:rsidRPr="00C05504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05504">
              <w:rPr>
                <w:b/>
                <w:bCs/>
              </w:rPr>
              <w:t xml:space="preserve">помещения и </w:t>
            </w:r>
          </w:p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05504">
              <w:rPr>
                <w:b/>
                <w:bCs/>
              </w:rPr>
              <w:t xml:space="preserve">оборудование. </w:t>
            </w: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Pr="00396A25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vMerge w:val="restart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rPr>
                <w:b/>
                <w:bCs/>
              </w:rPr>
              <w:t>Практические занятия</w:t>
            </w:r>
          </w:p>
        </w:tc>
        <w:tc>
          <w:tcPr>
            <w:tcW w:w="1687" w:type="dxa"/>
            <w:vMerge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48" w:type="dxa"/>
          </w:tcPr>
          <w:p w:rsidR="00E17EEE" w:rsidRPr="003164B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3164BE">
              <w:rPr>
                <w:b/>
                <w:bCs/>
                <w:i/>
              </w:rPr>
              <w:t xml:space="preserve">Освоение лексического материала по темам: </w:t>
            </w:r>
          </w:p>
          <w:p w:rsidR="00E17EEE" w:rsidRPr="003164B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164BE">
              <w:rPr>
                <w:b/>
                <w:bCs/>
                <w:i/>
              </w:rPr>
              <w:t>«</w:t>
            </w:r>
            <w:r w:rsidRPr="003164BE">
              <w:rPr>
                <w:bCs/>
              </w:rPr>
              <w:t xml:space="preserve">Кухонное оборудование: классификация машин и аппаратов, принцип действия, характеристика эксплуатации»; </w:t>
            </w:r>
          </w:p>
          <w:p w:rsidR="00E17EEE" w:rsidRPr="003164B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164BE">
              <w:rPr>
                <w:bCs/>
              </w:rPr>
              <w:t xml:space="preserve">«Кухонное оборудование различных предприятий общественного питания»; </w:t>
            </w:r>
          </w:p>
          <w:p w:rsidR="00E17EEE" w:rsidRPr="003164B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«</w:t>
            </w:r>
            <w:r w:rsidRPr="003164BE">
              <w:rPr>
                <w:bCs/>
              </w:rPr>
              <w:t>Виды производственных помещений на предп</w:t>
            </w:r>
            <w:r>
              <w:rPr>
                <w:bCs/>
              </w:rPr>
              <w:t>риятиях общественного питания».</w:t>
            </w:r>
          </w:p>
        </w:tc>
        <w:tc>
          <w:tcPr>
            <w:tcW w:w="1687" w:type="dxa"/>
            <w:vMerge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 w:val="restart"/>
          </w:tcPr>
          <w:p w:rsidR="00E17EEE" w:rsidRPr="000119E3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rPr>
                <w:b/>
                <w:bCs/>
              </w:rPr>
              <w:t xml:space="preserve">Тема </w:t>
            </w:r>
            <w:r w:rsidRPr="0050461F">
              <w:rPr>
                <w:b/>
                <w:bCs/>
              </w:rPr>
              <w:t>4</w:t>
            </w:r>
            <w:r w:rsidRPr="00A50B51">
              <w:rPr>
                <w:b/>
                <w:bCs/>
              </w:rPr>
              <w:t>.</w:t>
            </w:r>
            <w:r w:rsidRPr="0050461F">
              <w:rPr>
                <w:b/>
                <w:bCs/>
              </w:rPr>
              <w:t>14</w:t>
            </w:r>
            <w:r>
              <w:t xml:space="preserve"> </w:t>
            </w:r>
            <w:r w:rsidRPr="000119E3">
              <w:rPr>
                <w:b/>
                <w:bCs/>
              </w:rPr>
              <w:t xml:space="preserve">Система закупок и </w:t>
            </w:r>
          </w:p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119E3">
              <w:rPr>
                <w:b/>
                <w:bCs/>
              </w:rPr>
              <w:t xml:space="preserve">хранения продуктов </w:t>
            </w:r>
            <w:r w:rsidRPr="000119E3">
              <w:rPr>
                <w:b/>
                <w:bCs/>
              </w:rPr>
              <w:cr/>
            </w:r>
          </w:p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1687" w:type="dxa"/>
            <w:vMerge w:val="restart"/>
            <w:vAlign w:val="center"/>
          </w:tcPr>
          <w:p w:rsidR="00E17EEE" w:rsidRPr="00621F9F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8948" w:type="dxa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rPr>
                <w:b/>
                <w:bCs/>
              </w:rPr>
              <w:t>Практические занятия</w:t>
            </w:r>
          </w:p>
        </w:tc>
        <w:tc>
          <w:tcPr>
            <w:tcW w:w="1687" w:type="dxa"/>
            <w:vMerge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2382" w:type="dxa"/>
            <w:vMerge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8948" w:type="dxa"/>
            <w:vAlign w:val="center"/>
          </w:tcPr>
          <w:p w:rsidR="00E17EEE" w:rsidRPr="00E91BD6" w:rsidRDefault="00E17EEE" w:rsidP="00E17EEE">
            <w:pPr>
              <w:rPr>
                <w:b/>
                <w:i/>
              </w:rPr>
            </w:pPr>
            <w:r w:rsidRPr="00E91BD6">
              <w:rPr>
                <w:b/>
                <w:i/>
              </w:rPr>
              <w:t xml:space="preserve">Освоение лексического материала по темам: </w:t>
            </w:r>
          </w:p>
          <w:p w:rsidR="00E17EEE" w:rsidRDefault="00E17EEE" w:rsidP="00E17EEE">
            <w:r>
              <w:t>«</w:t>
            </w:r>
            <w:proofErr w:type="gramStart"/>
            <w:r>
              <w:t>Закупка  продуктов</w:t>
            </w:r>
            <w:proofErr w:type="gramEnd"/>
            <w:r>
              <w:t xml:space="preserve">  питания.  </w:t>
            </w:r>
            <w:proofErr w:type="gramStart"/>
            <w:r>
              <w:t>Посещение  продовольственных</w:t>
            </w:r>
            <w:proofErr w:type="gramEnd"/>
            <w:r>
              <w:t xml:space="preserve"> магазинов и рынков» </w:t>
            </w:r>
          </w:p>
          <w:p w:rsidR="00E17EEE" w:rsidRDefault="00E17EEE" w:rsidP="00E17EEE">
            <w:r>
              <w:lastRenderedPageBreak/>
              <w:t xml:space="preserve">«Система закупок продуктов: планирование и организация» </w:t>
            </w:r>
          </w:p>
          <w:p w:rsidR="00E17EEE" w:rsidRPr="00A50B51" w:rsidRDefault="00E17EEE" w:rsidP="00E17EEE">
            <w:r>
              <w:t xml:space="preserve">«Хранения продуктов на предприятиях общественного питания». </w:t>
            </w:r>
          </w:p>
        </w:tc>
        <w:tc>
          <w:tcPr>
            <w:tcW w:w="1687" w:type="dxa"/>
            <w:vMerge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769" w:type="dxa"/>
            <w:shd w:val="clear" w:color="auto" w:fill="auto"/>
            <w:vAlign w:val="center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 xml:space="preserve">ОК 02, ОК 03, ОК 04, ОК 05, </w:t>
            </w:r>
            <w:r>
              <w:rPr>
                <w:iCs/>
              </w:rPr>
              <w:lastRenderedPageBreak/>
              <w:t>ОК 06, ОК 09, ОК 10</w:t>
            </w:r>
          </w:p>
        </w:tc>
      </w:tr>
      <w:tr w:rsidR="00E17EEE" w:rsidRPr="00A50B51" w:rsidTr="00B035AF">
        <w:trPr>
          <w:trHeight w:val="20"/>
        </w:trPr>
        <w:tc>
          <w:tcPr>
            <w:tcW w:w="11330" w:type="dxa"/>
            <w:gridSpan w:val="2"/>
          </w:tcPr>
          <w:p w:rsidR="00E17EEE" w:rsidRPr="00396A25" w:rsidRDefault="00E17EEE" w:rsidP="00E17EEE">
            <w:pPr>
              <w:rPr>
                <w:b/>
              </w:rPr>
            </w:pPr>
            <w:r>
              <w:rPr>
                <w:b/>
              </w:rPr>
              <w:lastRenderedPageBreak/>
              <w:t>Дифференцированный   зачет</w:t>
            </w:r>
          </w:p>
        </w:tc>
        <w:tc>
          <w:tcPr>
            <w:tcW w:w="1687" w:type="dxa"/>
            <w:vAlign w:val="center"/>
          </w:tcPr>
          <w:p w:rsidR="00E17EEE" w:rsidRPr="00C22C95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E17EEE">
        <w:trPr>
          <w:trHeight w:val="20"/>
        </w:trPr>
        <w:tc>
          <w:tcPr>
            <w:tcW w:w="11330" w:type="dxa"/>
            <w:gridSpan w:val="2"/>
            <w:vAlign w:val="center"/>
          </w:tcPr>
          <w:p w:rsidR="00E17EEE" w:rsidRDefault="00E17EEE" w:rsidP="00E17EEE">
            <w:pPr>
              <w:jc w:val="right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87" w:type="dxa"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E17EEE">
        <w:trPr>
          <w:trHeight w:val="20"/>
        </w:trPr>
        <w:tc>
          <w:tcPr>
            <w:tcW w:w="11330" w:type="dxa"/>
            <w:gridSpan w:val="2"/>
            <w:vAlign w:val="center"/>
          </w:tcPr>
          <w:p w:rsidR="00E17EEE" w:rsidRDefault="00E17EEE" w:rsidP="00E17EEE">
            <w:pPr>
              <w:jc w:val="right"/>
              <w:rPr>
                <w:b/>
              </w:rPr>
            </w:pPr>
            <w:r>
              <w:rPr>
                <w:b/>
              </w:rPr>
              <w:t>Всего за 4 курс</w:t>
            </w:r>
          </w:p>
        </w:tc>
        <w:tc>
          <w:tcPr>
            <w:tcW w:w="1687" w:type="dxa"/>
            <w:vAlign w:val="center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30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740C3D" w:rsidRPr="00A50B51" w:rsidTr="00B46CBB">
        <w:trPr>
          <w:trHeight w:val="20"/>
        </w:trPr>
        <w:tc>
          <w:tcPr>
            <w:tcW w:w="11330" w:type="dxa"/>
            <w:gridSpan w:val="2"/>
          </w:tcPr>
          <w:p w:rsidR="00740C3D" w:rsidRPr="00A60CC5" w:rsidRDefault="00740C3D" w:rsidP="00740C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консультации</w:t>
            </w:r>
          </w:p>
        </w:tc>
        <w:tc>
          <w:tcPr>
            <w:tcW w:w="1687" w:type="dxa"/>
            <w:vAlign w:val="center"/>
          </w:tcPr>
          <w:p w:rsidR="00740C3D" w:rsidRDefault="00740C3D" w:rsidP="00740C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1769" w:type="dxa"/>
            <w:shd w:val="clear" w:color="auto" w:fill="auto"/>
          </w:tcPr>
          <w:p w:rsidR="00740C3D" w:rsidRPr="00A50B51" w:rsidRDefault="00740C3D" w:rsidP="00740C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11330" w:type="dxa"/>
            <w:gridSpan w:val="2"/>
          </w:tcPr>
          <w:p w:rsidR="00E17EEE" w:rsidRDefault="00E17EEE" w:rsidP="00E17EEE">
            <w:pPr>
              <w:pStyle w:val="25"/>
              <w:shd w:val="clear" w:color="auto" w:fill="auto"/>
              <w:spacing w:line="240" w:lineRule="auto"/>
              <w:ind w:firstLine="0"/>
              <w:rPr>
                <w:color w:val="000000"/>
              </w:rPr>
            </w:pPr>
            <w:r>
              <w:rPr>
                <w:b/>
                <w:color w:val="000000"/>
              </w:rPr>
              <w:t>С</w:t>
            </w:r>
            <w:r w:rsidRPr="00A60CC5">
              <w:rPr>
                <w:b/>
                <w:color w:val="000000"/>
              </w:rPr>
              <w:t>амостоятельная работа</w:t>
            </w:r>
            <w:r w:rsidRPr="00EA7097">
              <w:rPr>
                <w:color w:val="000000"/>
              </w:rPr>
              <w:t xml:space="preserve"> </w:t>
            </w:r>
          </w:p>
          <w:p w:rsidR="00E17EEE" w:rsidRPr="008F1FF1" w:rsidRDefault="00E17EEE" w:rsidP="00E17EEE">
            <w:pPr>
              <w:pStyle w:val="25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</w:rPr>
            </w:pPr>
            <w:r w:rsidRPr="008F1FF1">
              <w:rPr>
                <w:color w:val="000000"/>
                <w:sz w:val="24"/>
              </w:rPr>
              <w:t>Проектно-исследовательская деятельность по темам и разделам программы дисциплины: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>Лучший друг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>Друг познается в беде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Эссе «День, который я не забуду никогда»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proofErr w:type="gramStart"/>
            <w:r w:rsidRPr="00DC3F99">
              <w:rPr>
                <w:sz w:val="22"/>
              </w:rPr>
              <w:t>День  здоровья</w:t>
            </w:r>
            <w:proofErr w:type="gramEnd"/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proofErr w:type="gramStart"/>
            <w:r w:rsidRPr="00DC3F99">
              <w:rPr>
                <w:sz w:val="22"/>
              </w:rPr>
              <w:t>Здоровый  образ</w:t>
            </w:r>
            <w:proofErr w:type="gramEnd"/>
            <w:r w:rsidRPr="00DC3F99">
              <w:rPr>
                <w:sz w:val="22"/>
              </w:rPr>
              <w:t xml:space="preserve">  жизни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proofErr w:type="gramStart"/>
            <w:r w:rsidRPr="00DC3F99">
              <w:rPr>
                <w:sz w:val="22"/>
              </w:rPr>
              <w:t>Уроки  доброты</w:t>
            </w:r>
            <w:proofErr w:type="gramEnd"/>
            <w:r w:rsidRPr="00DC3F99">
              <w:rPr>
                <w:sz w:val="22"/>
              </w:rPr>
              <w:t xml:space="preserve"> 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>Равные возможности для всех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Год добра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>Эссе «Сказка для добрых сердец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>Жизнь без табака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Жизнь без наркотиков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>Мой город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>Мой район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>Любимое место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Москва вчера, сегодня, завтра».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Эссе «Средства массовой информации: за и против»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Проект «Издание газеты в колледже»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У природы нет плохой погоды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proofErr w:type="gramStart"/>
            <w:r w:rsidRPr="00DC3F99">
              <w:rPr>
                <w:sz w:val="22"/>
              </w:rPr>
              <w:t>Планета  –</w:t>
            </w:r>
            <w:proofErr w:type="gramEnd"/>
            <w:r w:rsidRPr="00DC3F99">
              <w:rPr>
                <w:sz w:val="22"/>
              </w:rPr>
              <w:t xml:space="preserve">  наш  дом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proofErr w:type="gramStart"/>
            <w:r w:rsidRPr="00DC3F99">
              <w:rPr>
                <w:sz w:val="22"/>
              </w:rPr>
              <w:t>Человек  и</w:t>
            </w:r>
            <w:proofErr w:type="gramEnd"/>
            <w:r w:rsidRPr="00DC3F99">
              <w:rPr>
                <w:sz w:val="22"/>
              </w:rPr>
              <w:t xml:space="preserve">  природа  –  сотрудничество  или противостояние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>Экология глазами юных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Студенческая экологическая тропа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>Дайте планете шанс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Природное наследие нации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Традиции моей семьи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Праздники России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proofErr w:type="gramStart"/>
            <w:r w:rsidRPr="00DC3F99">
              <w:rPr>
                <w:sz w:val="22"/>
              </w:rPr>
              <w:t>Эссе  «</w:t>
            </w:r>
            <w:proofErr w:type="gramEnd"/>
            <w:r w:rsidRPr="00DC3F99">
              <w:rPr>
                <w:sz w:val="22"/>
              </w:rPr>
              <w:t xml:space="preserve">Компьютер  в  нашей  жизни»  «Интернет  в  нашей  жизни»  «От  науки  к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профессии» «От науки к бизнесу» 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lastRenderedPageBreak/>
              <w:t xml:space="preserve">Проект «Лучший отдых»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 xml:space="preserve">Проект «Страны и континенты» 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</w:rPr>
            </w:pPr>
            <w:r w:rsidRPr="00DC3F99">
              <w:rPr>
                <w:sz w:val="22"/>
              </w:rPr>
              <w:t>Эссе «Международные отношения», «Социальная справедливость»</w:t>
            </w:r>
          </w:p>
          <w:p w:rsidR="00E17EEE" w:rsidRPr="00DC3F99" w:rsidRDefault="00E17EEE" w:rsidP="00E17EEE">
            <w:pPr>
              <w:rPr>
                <w:sz w:val="22"/>
              </w:rPr>
            </w:pPr>
            <w:r w:rsidRPr="00DC3F99">
              <w:rPr>
                <w:sz w:val="22"/>
              </w:rPr>
              <w:t xml:space="preserve">Классификация типов предприятий общественного питания в своей стране и стране изучаемого языка </w:t>
            </w:r>
          </w:p>
          <w:p w:rsidR="00E17EEE" w:rsidRPr="00DC3F99" w:rsidRDefault="00E17EEE" w:rsidP="00E17EEE">
            <w:pPr>
              <w:rPr>
                <w:sz w:val="22"/>
              </w:rPr>
            </w:pPr>
            <w:proofErr w:type="gramStart"/>
            <w:r w:rsidRPr="00DC3F99">
              <w:rPr>
                <w:sz w:val="22"/>
              </w:rPr>
              <w:t>Эссе  «</w:t>
            </w:r>
            <w:proofErr w:type="gramEnd"/>
            <w:r w:rsidRPr="00DC3F99">
              <w:rPr>
                <w:sz w:val="22"/>
              </w:rPr>
              <w:t>Работа кухни»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 w:rsidRPr="00DC3F99">
              <w:rPr>
                <w:sz w:val="22"/>
              </w:rPr>
              <w:t>Классификация блюд; Перевод рецептуры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 w:rsidRPr="00DC3F99">
              <w:rPr>
                <w:sz w:val="22"/>
              </w:rPr>
              <w:t>Составление рецептов на изучаемого языке по образцу</w:t>
            </w:r>
          </w:p>
          <w:p w:rsidR="00E17EEE" w:rsidRPr="00DC3F99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 w:rsidRPr="00DC3F99">
              <w:rPr>
                <w:sz w:val="22"/>
              </w:rPr>
              <w:t>Составить меню различных предприятий общественного питания.</w:t>
            </w:r>
          </w:p>
          <w:p w:rsidR="00E17EEE" w:rsidRPr="00DC3F99" w:rsidRDefault="00E17EEE" w:rsidP="00E17EEE">
            <w:pPr>
              <w:rPr>
                <w:sz w:val="22"/>
              </w:rPr>
            </w:pPr>
            <w:proofErr w:type="gramStart"/>
            <w:r w:rsidRPr="00DC3F99">
              <w:rPr>
                <w:sz w:val="22"/>
              </w:rPr>
              <w:t>Перевод  инструкции</w:t>
            </w:r>
            <w:proofErr w:type="gramEnd"/>
            <w:r w:rsidRPr="00DC3F99">
              <w:rPr>
                <w:sz w:val="22"/>
              </w:rPr>
              <w:t xml:space="preserve">  по  эксплуатации  к  различным  типам кухонного оборудования  Составить план оснащения производственных помещений кафе (ресторана) </w:t>
            </w:r>
          </w:p>
          <w:p w:rsidR="00E17EEE" w:rsidRPr="00DC3F99" w:rsidRDefault="00E17EEE" w:rsidP="00E17EEE">
            <w:pPr>
              <w:rPr>
                <w:sz w:val="22"/>
              </w:rPr>
            </w:pPr>
            <w:r w:rsidRPr="00DC3F99">
              <w:rPr>
                <w:sz w:val="22"/>
              </w:rPr>
              <w:t>Составить описание сервировки стола</w:t>
            </w:r>
          </w:p>
          <w:p w:rsidR="00E17EEE" w:rsidRPr="00DC3F99" w:rsidRDefault="00E17EEE" w:rsidP="00E17EEE">
            <w:pPr>
              <w:rPr>
                <w:sz w:val="22"/>
              </w:rPr>
            </w:pPr>
            <w:r w:rsidRPr="00DC3F99">
              <w:rPr>
                <w:sz w:val="22"/>
              </w:rPr>
              <w:t xml:space="preserve"> Составить перечень (накладную) на закупку посуды для кухни (бара) по образцу. </w:t>
            </w:r>
          </w:p>
          <w:p w:rsidR="00E17EEE" w:rsidRPr="00DC3F99" w:rsidRDefault="00E17EEE" w:rsidP="00E17EEE">
            <w:pPr>
              <w:rPr>
                <w:sz w:val="22"/>
              </w:rPr>
            </w:pPr>
            <w:r w:rsidRPr="00DC3F99">
              <w:rPr>
                <w:sz w:val="22"/>
              </w:rPr>
              <w:t>Составить диалоги по темам: «Заказ столика», «Решение конфликтов».</w:t>
            </w:r>
          </w:p>
          <w:p w:rsidR="00E17EEE" w:rsidRPr="00DC3F99" w:rsidRDefault="00E17EEE" w:rsidP="00E17EEE">
            <w:pPr>
              <w:rPr>
                <w:sz w:val="22"/>
              </w:rPr>
            </w:pPr>
            <w:r w:rsidRPr="00DC3F99">
              <w:rPr>
                <w:sz w:val="22"/>
              </w:rPr>
              <w:t>Сравнить нормы хранения продуктов в нашей стране и стране изучаемого языка</w:t>
            </w:r>
          </w:p>
          <w:p w:rsidR="00E17EEE" w:rsidRPr="007B7D2F" w:rsidRDefault="00E17EEE" w:rsidP="00E17EEE">
            <w:pPr>
              <w:rPr>
                <w:sz w:val="22"/>
              </w:rPr>
            </w:pPr>
            <w:r w:rsidRPr="00DC3F99">
              <w:rPr>
                <w:sz w:val="22"/>
              </w:rPr>
              <w:t xml:space="preserve">Написать сочинение на тему «Рабочий день бармена (официанта)» </w:t>
            </w:r>
          </w:p>
        </w:tc>
        <w:tc>
          <w:tcPr>
            <w:tcW w:w="1687" w:type="dxa"/>
            <w:vAlign w:val="center"/>
          </w:tcPr>
          <w:p w:rsidR="00E17EEE" w:rsidRPr="00C22C95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11330" w:type="dxa"/>
            <w:gridSpan w:val="2"/>
          </w:tcPr>
          <w:p w:rsidR="00E17EEE" w:rsidRPr="00A60CC5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1687" w:type="dxa"/>
            <w:vAlign w:val="center"/>
          </w:tcPr>
          <w:p w:rsidR="00E17EEE" w:rsidRPr="00C22C95" w:rsidRDefault="00E17EEE" w:rsidP="00740C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17</w:t>
            </w:r>
            <w:r w:rsidR="00740C3D">
              <w:rPr>
                <w:b/>
                <w:iCs/>
              </w:rPr>
              <w:t>2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11330" w:type="dxa"/>
            <w:gridSpan w:val="2"/>
          </w:tcPr>
          <w:p w:rsidR="00E17EEE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687" w:type="dxa"/>
            <w:vAlign w:val="center"/>
          </w:tcPr>
          <w:p w:rsidR="00E17EEE" w:rsidRPr="00C22C95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152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E17EEE" w:rsidRPr="00A50B51" w:rsidTr="00B035AF">
        <w:trPr>
          <w:trHeight w:val="20"/>
        </w:trPr>
        <w:tc>
          <w:tcPr>
            <w:tcW w:w="11330" w:type="dxa"/>
            <w:gridSpan w:val="2"/>
          </w:tcPr>
          <w:p w:rsidR="00E17EEE" w:rsidRPr="00A60CC5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1687" w:type="dxa"/>
            <w:vAlign w:val="center"/>
          </w:tcPr>
          <w:p w:rsidR="00E17EEE" w:rsidRPr="00C22C95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18</w:t>
            </w:r>
          </w:p>
        </w:tc>
        <w:tc>
          <w:tcPr>
            <w:tcW w:w="1769" w:type="dxa"/>
            <w:shd w:val="clear" w:color="auto" w:fill="auto"/>
          </w:tcPr>
          <w:p w:rsidR="00E17EEE" w:rsidRPr="00A50B51" w:rsidRDefault="00E17EEE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740C3D" w:rsidRPr="00A50B51" w:rsidTr="00B035AF">
        <w:trPr>
          <w:trHeight w:val="20"/>
        </w:trPr>
        <w:tc>
          <w:tcPr>
            <w:tcW w:w="11330" w:type="dxa"/>
            <w:gridSpan w:val="2"/>
          </w:tcPr>
          <w:p w:rsidR="00740C3D" w:rsidRPr="00A60CC5" w:rsidRDefault="00740C3D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консультации</w:t>
            </w:r>
          </w:p>
        </w:tc>
        <w:tc>
          <w:tcPr>
            <w:tcW w:w="1687" w:type="dxa"/>
            <w:vAlign w:val="center"/>
          </w:tcPr>
          <w:p w:rsidR="00740C3D" w:rsidRDefault="00740C3D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1769" w:type="dxa"/>
            <w:shd w:val="clear" w:color="auto" w:fill="auto"/>
          </w:tcPr>
          <w:p w:rsidR="00740C3D" w:rsidRPr="00A50B51" w:rsidRDefault="00740C3D" w:rsidP="00E17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</w:tbl>
    <w:p w:rsidR="008F21F9" w:rsidRPr="00A50B51" w:rsidRDefault="008F21F9" w:rsidP="00A50B51">
      <w:pPr>
        <w:rPr>
          <w:b/>
          <w:bCs/>
        </w:rPr>
      </w:pPr>
    </w:p>
    <w:p w:rsidR="008F21F9" w:rsidRPr="00A50B51" w:rsidRDefault="008F21F9" w:rsidP="00A50B51"/>
    <w:p w:rsidR="008F21F9" w:rsidRDefault="008F21F9">
      <w:pPr>
        <w:sectPr w:rsidR="008F21F9" w:rsidSect="00993B8C">
          <w:pgSz w:w="16838" w:h="11906" w:orient="landscape"/>
          <w:pgMar w:top="709" w:right="1134" w:bottom="1701" w:left="1134" w:header="709" w:footer="709" w:gutter="0"/>
          <w:cols w:space="708"/>
          <w:docGrid w:linePitch="360"/>
        </w:sectPr>
      </w:pPr>
    </w:p>
    <w:p w:rsidR="008F21F9" w:rsidRPr="00A20A8B" w:rsidRDefault="008F21F9" w:rsidP="00A543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bCs/>
          <w:caps/>
          <w:sz w:val="28"/>
          <w:szCs w:val="28"/>
        </w:rPr>
        <w:t>УЧЕБНОЙ</w:t>
      </w:r>
      <w:r w:rsidRPr="00A20A8B">
        <w:rPr>
          <w:b/>
          <w:bCs/>
          <w:caps/>
          <w:sz w:val="28"/>
          <w:szCs w:val="28"/>
        </w:rPr>
        <w:t xml:space="preserve"> дисциплины</w:t>
      </w:r>
    </w:p>
    <w:p w:rsidR="008F21F9" w:rsidRPr="00A20A8B" w:rsidRDefault="008F21F9" w:rsidP="008F1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0"/>
          <w:szCs w:val="20"/>
        </w:rPr>
      </w:pPr>
      <w:r w:rsidRPr="00A20A8B">
        <w:rPr>
          <w:b/>
          <w:bCs/>
          <w:sz w:val="28"/>
          <w:szCs w:val="28"/>
        </w:rPr>
        <w:t xml:space="preserve">3.1. </w:t>
      </w:r>
      <w:r w:rsidR="008F1FF1" w:rsidRPr="006F3457">
        <w:rPr>
          <w:b/>
          <w:sz w:val="28"/>
          <w:szCs w:val="28"/>
        </w:rPr>
        <w:t xml:space="preserve">Для реализации учебной дисциплины имеется </w:t>
      </w:r>
      <w:r w:rsidR="008F1FF1">
        <w:rPr>
          <w:b/>
          <w:sz w:val="28"/>
          <w:szCs w:val="28"/>
        </w:rPr>
        <w:t xml:space="preserve">специальные помещения: </w:t>
      </w:r>
      <w:r w:rsidR="008F1FF1" w:rsidRPr="00094885">
        <w:rPr>
          <w:sz w:val="28"/>
          <w:szCs w:val="28"/>
        </w:rPr>
        <w:t xml:space="preserve">кабинет </w:t>
      </w:r>
      <w:r>
        <w:rPr>
          <w:sz w:val="28"/>
          <w:szCs w:val="28"/>
        </w:rPr>
        <w:t>«Иностранного языка».</w:t>
      </w:r>
    </w:p>
    <w:p w:rsidR="008F21F9" w:rsidRPr="0012224B" w:rsidRDefault="008F21F9" w:rsidP="0012224B">
      <w:pPr>
        <w:jc w:val="both"/>
        <w:rPr>
          <w:sz w:val="28"/>
          <w:szCs w:val="28"/>
        </w:rPr>
      </w:pPr>
      <w:r>
        <w:tab/>
      </w:r>
      <w:r w:rsidRPr="0012224B">
        <w:rPr>
          <w:sz w:val="28"/>
          <w:szCs w:val="28"/>
        </w:rPr>
        <w:t xml:space="preserve">Кабинет оснащен мебелью для: </w:t>
      </w:r>
    </w:p>
    <w:p w:rsidR="008F21F9" w:rsidRPr="0012224B" w:rsidRDefault="008F21F9" w:rsidP="0012224B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рабочего места преподавателя; </w:t>
      </w:r>
    </w:p>
    <w:p w:rsidR="008F21F9" w:rsidRPr="0012224B" w:rsidRDefault="008F21F9" w:rsidP="0012224B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</w:t>
      </w:r>
      <w:proofErr w:type="gramStart"/>
      <w:r w:rsidRPr="0012224B">
        <w:rPr>
          <w:sz w:val="28"/>
          <w:szCs w:val="28"/>
        </w:rPr>
        <w:t>рабочих мест</w:t>
      </w:r>
      <w:proofErr w:type="gramEnd"/>
      <w:r w:rsidRPr="0012224B">
        <w:rPr>
          <w:sz w:val="28"/>
          <w:szCs w:val="28"/>
        </w:rPr>
        <w:t xml:space="preserve"> обучающихся; </w:t>
      </w:r>
    </w:p>
    <w:p w:rsidR="008F21F9" w:rsidRPr="0012224B" w:rsidRDefault="008F21F9" w:rsidP="0012224B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рационального размещения и хранения учебного оборудования; </w:t>
      </w:r>
    </w:p>
    <w:p w:rsidR="008F21F9" w:rsidRPr="0012224B" w:rsidRDefault="008F21F9" w:rsidP="0012224B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использования аппаратуры. </w:t>
      </w:r>
    </w:p>
    <w:p w:rsidR="008F21F9" w:rsidRPr="0012224B" w:rsidRDefault="008F21F9" w:rsidP="0012224B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 Технические средства обучения:  </w:t>
      </w:r>
    </w:p>
    <w:p w:rsidR="008F21F9" w:rsidRPr="0012224B" w:rsidRDefault="008F21F9" w:rsidP="0012224B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телевизор </w:t>
      </w:r>
    </w:p>
    <w:p w:rsidR="008F21F9" w:rsidRPr="0012224B" w:rsidRDefault="008F21F9" w:rsidP="0012224B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интерактивная доска </w:t>
      </w:r>
    </w:p>
    <w:p w:rsidR="008F21F9" w:rsidRPr="0012224B" w:rsidRDefault="008F21F9" w:rsidP="0012224B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компьютер с лицензионным программным обеспечением </w:t>
      </w:r>
    </w:p>
    <w:p w:rsidR="008F21F9" w:rsidRPr="0012224B" w:rsidRDefault="008F21F9" w:rsidP="0012224B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колонки. </w:t>
      </w:r>
    </w:p>
    <w:p w:rsidR="008F21F9" w:rsidRPr="0012224B" w:rsidRDefault="008F21F9" w:rsidP="00D52097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 </w:t>
      </w:r>
      <w:r w:rsidRPr="0012224B">
        <w:rPr>
          <w:sz w:val="28"/>
          <w:szCs w:val="28"/>
        </w:rPr>
        <w:tab/>
        <w:t xml:space="preserve"> </w:t>
      </w:r>
    </w:p>
    <w:p w:rsidR="008F21F9" w:rsidRPr="00A20A8B" w:rsidRDefault="008F21F9" w:rsidP="00A543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3.2. Информационное обеспечение обучения</w:t>
      </w:r>
    </w:p>
    <w:p w:rsidR="008F21F9" w:rsidRPr="00A20A8B" w:rsidRDefault="008F21F9" w:rsidP="00A54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F21F9" w:rsidRPr="0012224B" w:rsidRDefault="008F21F9" w:rsidP="0012224B">
      <w:pPr>
        <w:rPr>
          <w:b/>
          <w:bCs/>
          <w:sz w:val="28"/>
          <w:szCs w:val="28"/>
        </w:rPr>
      </w:pPr>
      <w:r w:rsidRPr="0012224B">
        <w:rPr>
          <w:b/>
          <w:bCs/>
          <w:sz w:val="28"/>
          <w:szCs w:val="28"/>
        </w:rPr>
        <w:t xml:space="preserve">Основные источники:  </w:t>
      </w:r>
    </w:p>
    <w:p w:rsidR="008F1FF1" w:rsidRPr="007E037C" w:rsidRDefault="008F1FF1" w:rsidP="008F1FF1">
      <w:pPr>
        <w:widowControl w:val="0"/>
        <w:numPr>
          <w:ilvl w:val="0"/>
          <w:numId w:val="25"/>
        </w:numPr>
        <w:tabs>
          <w:tab w:val="left" w:pos="317"/>
          <w:tab w:val="left" w:pos="380"/>
        </w:tabs>
        <w:jc w:val="both"/>
        <w:rPr>
          <w:sz w:val="28"/>
          <w:szCs w:val="28"/>
        </w:rPr>
      </w:pPr>
      <w:proofErr w:type="spellStart"/>
      <w:r w:rsidRPr="007E037C">
        <w:rPr>
          <w:sz w:val="28"/>
          <w:szCs w:val="28"/>
        </w:rPr>
        <w:t>Аитов</w:t>
      </w:r>
      <w:proofErr w:type="spellEnd"/>
      <w:r w:rsidRPr="007E037C">
        <w:rPr>
          <w:sz w:val="28"/>
          <w:szCs w:val="28"/>
        </w:rPr>
        <w:t xml:space="preserve">, В. Ф. Английский </w:t>
      </w:r>
      <w:proofErr w:type="gramStart"/>
      <w:r w:rsidRPr="007E037C">
        <w:rPr>
          <w:sz w:val="28"/>
          <w:szCs w:val="28"/>
        </w:rPr>
        <w:t>язык :</w:t>
      </w:r>
      <w:proofErr w:type="gramEnd"/>
      <w:r w:rsidRPr="007E037C">
        <w:rPr>
          <w:sz w:val="28"/>
          <w:szCs w:val="28"/>
        </w:rPr>
        <w:t xml:space="preserve"> учебное пособие для СПО / В. Ф. </w:t>
      </w:r>
      <w:proofErr w:type="spellStart"/>
      <w:r w:rsidRPr="007E037C">
        <w:rPr>
          <w:sz w:val="28"/>
          <w:szCs w:val="28"/>
        </w:rPr>
        <w:t>Аитов</w:t>
      </w:r>
      <w:proofErr w:type="spellEnd"/>
      <w:r w:rsidRPr="007E037C">
        <w:rPr>
          <w:sz w:val="28"/>
          <w:szCs w:val="28"/>
        </w:rPr>
        <w:t xml:space="preserve">, В. М.  Аитова. – 12-е изд., </w:t>
      </w:r>
      <w:proofErr w:type="spellStart"/>
      <w:r w:rsidRPr="007E037C">
        <w:rPr>
          <w:sz w:val="28"/>
          <w:szCs w:val="28"/>
        </w:rPr>
        <w:t>испр</w:t>
      </w:r>
      <w:proofErr w:type="spellEnd"/>
      <w:proofErr w:type="gramStart"/>
      <w:r w:rsidRPr="007E037C">
        <w:rPr>
          <w:sz w:val="28"/>
          <w:szCs w:val="28"/>
        </w:rPr>
        <w:t>.</w:t>
      </w:r>
      <w:proofErr w:type="gramEnd"/>
      <w:r w:rsidRPr="007E037C">
        <w:rPr>
          <w:sz w:val="28"/>
          <w:szCs w:val="28"/>
        </w:rPr>
        <w:t xml:space="preserve"> и доп.  – </w:t>
      </w:r>
      <w:proofErr w:type="gramStart"/>
      <w:r w:rsidRPr="007E037C">
        <w:rPr>
          <w:sz w:val="28"/>
          <w:szCs w:val="28"/>
        </w:rPr>
        <w:t>Москва :</w:t>
      </w:r>
      <w:proofErr w:type="gramEnd"/>
      <w:r w:rsidRPr="007E037C">
        <w:rPr>
          <w:sz w:val="28"/>
          <w:szCs w:val="28"/>
        </w:rPr>
        <w:t xml:space="preserve"> </w:t>
      </w:r>
      <w:proofErr w:type="spellStart"/>
      <w:r w:rsidRPr="007E037C">
        <w:rPr>
          <w:sz w:val="28"/>
          <w:szCs w:val="28"/>
        </w:rPr>
        <w:t>Юрайт</w:t>
      </w:r>
      <w:proofErr w:type="spellEnd"/>
      <w:r w:rsidRPr="007E037C">
        <w:rPr>
          <w:sz w:val="28"/>
          <w:szCs w:val="28"/>
        </w:rPr>
        <w:t>, 2017. – 144 с. – ISBN 978-5-534-01157-9</w:t>
      </w:r>
    </w:p>
    <w:p w:rsidR="008F1FF1" w:rsidRPr="007E037C" w:rsidRDefault="008F1FF1" w:rsidP="008F1FF1">
      <w:pPr>
        <w:pStyle w:val="aa"/>
        <w:numPr>
          <w:ilvl w:val="0"/>
          <w:numId w:val="25"/>
        </w:numPr>
        <w:tabs>
          <w:tab w:val="left" w:pos="317"/>
        </w:tabs>
        <w:contextualSpacing/>
        <w:jc w:val="both"/>
        <w:rPr>
          <w:bCs/>
          <w:sz w:val="28"/>
          <w:szCs w:val="28"/>
        </w:rPr>
      </w:pPr>
      <w:proofErr w:type="spellStart"/>
      <w:r w:rsidRPr="007E037C">
        <w:rPr>
          <w:sz w:val="28"/>
          <w:szCs w:val="28"/>
        </w:rPr>
        <w:t>Агабекян</w:t>
      </w:r>
      <w:proofErr w:type="spellEnd"/>
      <w:r w:rsidRPr="007E037C">
        <w:rPr>
          <w:sz w:val="28"/>
          <w:szCs w:val="28"/>
        </w:rPr>
        <w:t xml:space="preserve">, И. П. Английский язык для </w:t>
      </w:r>
      <w:proofErr w:type="spellStart"/>
      <w:proofErr w:type="gramStart"/>
      <w:r w:rsidRPr="007E037C">
        <w:rPr>
          <w:sz w:val="28"/>
          <w:szCs w:val="28"/>
        </w:rPr>
        <w:t>ССУЗов</w:t>
      </w:r>
      <w:proofErr w:type="spellEnd"/>
      <w:r w:rsidRPr="007E037C">
        <w:rPr>
          <w:sz w:val="28"/>
          <w:szCs w:val="28"/>
        </w:rPr>
        <w:t xml:space="preserve"> :</w:t>
      </w:r>
      <w:proofErr w:type="gramEnd"/>
      <w:r w:rsidRPr="007E037C">
        <w:rPr>
          <w:sz w:val="28"/>
          <w:szCs w:val="28"/>
        </w:rPr>
        <w:t xml:space="preserve"> учебное пособие / И.П. </w:t>
      </w:r>
      <w:proofErr w:type="spellStart"/>
      <w:r w:rsidRPr="007E037C">
        <w:rPr>
          <w:sz w:val="28"/>
          <w:szCs w:val="28"/>
        </w:rPr>
        <w:t>Агабекян</w:t>
      </w:r>
      <w:proofErr w:type="spellEnd"/>
      <w:r w:rsidRPr="007E037C">
        <w:rPr>
          <w:sz w:val="28"/>
          <w:szCs w:val="28"/>
        </w:rPr>
        <w:t>. - Москва: Проспект, 2016. - 288 c.</w:t>
      </w:r>
    </w:p>
    <w:p w:rsidR="008F1FF1" w:rsidRPr="007E037C" w:rsidRDefault="008F1FF1" w:rsidP="008F1FF1">
      <w:pPr>
        <w:pStyle w:val="aa"/>
        <w:numPr>
          <w:ilvl w:val="0"/>
          <w:numId w:val="25"/>
        </w:numPr>
        <w:tabs>
          <w:tab w:val="left" w:pos="317"/>
        </w:tabs>
        <w:contextualSpacing/>
        <w:jc w:val="both"/>
        <w:rPr>
          <w:bCs/>
          <w:sz w:val="28"/>
          <w:szCs w:val="28"/>
        </w:rPr>
      </w:pPr>
      <w:proofErr w:type="spellStart"/>
      <w:r w:rsidRPr="007E037C">
        <w:rPr>
          <w:sz w:val="28"/>
          <w:szCs w:val="28"/>
        </w:rPr>
        <w:t>Безкоровайная</w:t>
      </w:r>
      <w:proofErr w:type="spellEnd"/>
      <w:r w:rsidRPr="007E037C">
        <w:rPr>
          <w:sz w:val="28"/>
          <w:szCs w:val="28"/>
          <w:lang w:val="en-US"/>
        </w:rPr>
        <w:t xml:space="preserve">, </w:t>
      </w:r>
      <w:r w:rsidRPr="007E037C">
        <w:rPr>
          <w:sz w:val="28"/>
          <w:szCs w:val="28"/>
        </w:rPr>
        <w:t>Г</w:t>
      </w:r>
      <w:r w:rsidRPr="007E037C">
        <w:rPr>
          <w:sz w:val="28"/>
          <w:szCs w:val="28"/>
          <w:lang w:val="en-US"/>
        </w:rPr>
        <w:t>.</w:t>
      </w:r>
      <w:r w:rsidRPr="007E037C">
        <w:rPr>
          <w:sz w:val="28"/>
          <w:szCs w:val="28"/>
        </w:rPr>
        <w:t>Т</w:t>
      </w:r>
      <w:r w:rsidRPr="007E037C">
        <w:rPr>
          <w:sz w:val="28"/>
          <w:szCs w:val="28"/>
          <w:lang w:val="en-US"/>
        </w:rPr>
        <w:t xml:space="preserve">. Planet of English. </w:t>
      </w:r>
      <w:r w:rsidRPr="007E037C">
        <w:rPr>
          <w:sz w:val="28"/>
          <w:szCs w:val="28"/>
        </w:rPr>
        <w:t xml:space="preserve">Английский язык для учреждений СПО/ Г.Т. </w:t>
      </w:r>
      <w:proofErr w:type="spellStart"/>
      <w:r w:rsidRPr="007E037C">
        <w:rPr>
          <w:sz w:val="28"/>
          <w:szCs w:val="28"/>
        </w:rPr>
        <w:t>Безкоровайная</w:t>
      </w:r>
      <w:proofErr w:type="spellEnd"/>
      <w:r w:rsidRPr="007E037C">
        <w:rPr>
          <w:sz w:val="28"/>
          <w:szCs w:val="28"/>
        </w:rPr>
        <w:t xml:space="preserve">. – </w:t>
      </w:r>
      <w:proofErr w:type="gramStart"/>
      <w:r w:rsidRPr="007E037C">
        <w:rPr>
          <w:sz w:val="28"/>
          <w:szCs w:val="28"/>
        </w:rPr>
        <w:t>Москва :</w:t>
      </w:r>
      <w:proofErr w:type="gramEnd"/>
      <w:r w:rsidRPr="007E037C">
        <w:rPr>
          <w:sz w:val="28"/>
          <w:szCs w:val="28"/>
        </w:rPr>
        <w:t xml:space="preserve"> Академия, 2015. – 250 с.</w:t>
      </w:r>
    </w:p>
    <w:p w:rsidR="008F1FF1" w:rsidRPr="007E037C" w:rsidRDefault="008F1FF1" w:rsidP="008F1FF1">
      <w:pPr>
        <w:widowControl w:val="0"/>
        <w:numPr>
          <w:ilvl w:val="0"/>
          <w:numId w:val="25"/>
        </w:numPr>
        <w:tabs>
          <w:tab w:val="left" w:pos="317"/>
          <w:tab w:val="left" w:pos="380"/>
        </w:tabs>
        <w:jc w:val="both"/>
        <w:rPr>
          <w:sz w:val="28"/>
          <w:szCs w:val="28"/>
        </w:rPr>
      </w:pPr>
      <w:r w:rsidRPr="007E037C">
        <w:rPr>
          <w:sz w:val="28"/>
          <w:szCs w:val="28"/>
        </w:rPr>
        <w:t xml:space="preserve">Грамматика английского языка. </w:t>
      </w:r>
      <w:r w:rsidRPr="007E037C">
        <w:rPr>
          <w:sz w:val="28"/>
          <w:szCs w:val="28"/>
          <w:lang w:val="en-US"/>
        </w:rPr>
        <w:t>Grammar</w:t>
      </w:r>
      <w:r w:rsidRPr="007E037C">
        <w:rPr>
          <w:sz w:val="28"/>
          <w:szCs w:val="28"/>
        </w:rPr>
        <w:t xml:space="preserve"> </w:t>
      </w:r>
      <w:r w:rsidRPr="007E037C">
        <w:rPr>
          <w:sz w:val="28"/>
          <w:szCs w:val="28"/>
          <w:lang w:val="en-US"/>
        </w:rPr>
        <w:t>in</w:t>
      </w:r>
      <w:r w:rsidRPr="007E037C">
        <w:rPr>
          <w:sz w:val="28"/>
          <w:szCs w:val="28"/>
        </w:rPr>
        <w:t xml:space="preserve"> </w:t>
      </w:r>
      <w:r w:rsidRPr="007E037C">
        <w:rPr>
          <w:sz w:val="28"/>
          <w:szCs w:val="28"/>
          <w:lang w:val="en-US"/>
        </w:rPr>
        <w:t>levels</w:t>
      </w:r>
      <w:r w:rsidRPr="007E037C">
        <w:rPr>
          <w:sz w:val="28"/>
          <w:szCs w:val="28"/>
        </w:rPr>
        <w:t xml:space="preserve"> </w:t>
      </w:r>
      <w:r w:rsidRPr="007E037C">
        <w:rPr>
          <w:sz w:val="28"/>
          <w:szCs w:val="28"/>
          <w:lang w:val="en-US"/>
        </w:rPr>
        <w:t>elementary</w:t>
      </w:r>
      <w:r w:rsidRPr="007E037C">
        <w:rPr>
          <w:sz w:val="28"/>
          <w:szCs w:val="28"/>
        </w:rPr>
        <w:t xml:space="preserve"> – </w:t>
      </w:r>
      <w:r w:rsidRPr="007E037C">
        <w:rPr>
          <w:sz w:val="28"/>
          <w:szCs w:val="28"/>
          <w:lang w:val="en-US"/>
        </w:rPr>
        <w:t>pre</w:t>
      </w:r>
      <w:r w:rsidRPr="007E037C">
        <w:rPr>
          <w:sz w:val="28"/>
          <w:szCs w:val="28"/>
        </w:rPr>
        <w:t>-</w:t>
      </w:r>
      <w:proofErr w:type="gramStart"/>
      <w:r w:rsidRPr="007E037C">
        <w:rPr>
          <w:sz w:val="28"/>
          <w:szCs w:val="28"/>
          <w:lang w:val="en-US"/>
        </w:rPr>
        <w:t>intermediate</w:t>
      </w:r>
      <w:r w:rsidRPr="007E037C">
        <w:rPr>
          <w:sz w:val="28"/>
          <w:szCs w:val="28"/>
        </w:rPr>
        <w:t xml:space="preserve"> :</w:t>
      </w:r>
      <w:proofErr w:type="gramEnd"/>
      <w:r w:rsidRPr="007E037C">
        <w:rPr>
          <w:sz w:val="28"/>
          <w:szCs w:val="28"/>
        </w:rPr>
        <w:t xml:space="preserve"> учебное пособие для СПО / отв. ред. Г. А. Краснощекова. – </w:t>
      </w:r>
      <w:proofErr w:type="gramStart"/>
      <w:r w:rsidRPr="007E037C">
        <w:rPr>
          <w:sz w:val="28"/>
          <w:szCs w:val="28"/>
        </w:rPr>
        <w:t>Москва :</w:t>
      </w:r>
      <w:proofErr w:type="gramEnd"/>
      <w:r w:rsidRPr="007E037C">
        <w:rPr>
          <w:sz w:val="28"/>
          <w:szCs w:val="28"/>
        </w:rPr>
        <w:t xml:space="preserve"> </w:t>
      </w:r>
      <w:proofErr w:type="spellStart"/>
      <w:r w:rsidRPr="007E037C">
        <w:rPr>
          <w:sz w:val="28"/>
          <w:szCs w:val="28"/>
        </w:rPr>
        <w:t>Юрайт</w:t>
      </w:r>
      <w:proofErr w:type="spellEnd"/>
      <w:r w:rsidRPr="007E037C">
        <w:rPr>
          <w:sz w:val="28"/>
          <w:szCs w:val="28"/>
        </w:rPr>
        <w:t>, 2016. – 227 с. – ISBN 978-5-9916-9261-8</w:t>
      </w:r>
    </w:p>
    <w:p w:rsidR="008F1FF1" w:rsidRPr="007E037C" w:rsidRDefault="008F1FF1" w:rsidP="008F1FF1">
      <w:pPr>
        <w:widowControl w:val="0"/>
        <w:numPr>
          <w:ilvl w:val="0"/>
          <w:numId w:val="25"/>
        </w:numPr>
        <w:tabs>
          <w:tab w:val="left" w:pos="317"/>
          <w:tab w:val="left" w:pos="380"/>
        </w:tabs>
        <w:jc w:val="both"/>
        <w:rPr>
          <w:sz w:val="28"/>
          <w:szCs w:val="28"/>
        </w:rPr>
      </w:pPr>
      <w:r w:rsidRPr="007E037C">
        <w:rPr>
          <w:sz w:val="28"/>
          <w:szCs w:val="28"/>
        </w:rPr>
        <w:t xml:space="preserve">Коваленко, И. Ю. Английский язык для </w:t>
      </w:r>
      <w:proofErr w:type="gramStart"/>
      <w:r w:rsidRPr="007E037C">
        <w:rPr>
          <w:sz w:val="28"/>
          <w:szCs w:val="28"/>
        </w:rPr>
        <w:t>инженеров :</w:t>
      </w:r>
      <w:proofErr w:type="gramEnd"/>
      <w:r w:rsidRPr="007E037C">
        <w:rPr>
          <w:sz w:val="28"/>
          <w:szCs w:val="28"/>
        </w:rPr>
        <w:t xml:space="preserve"> учебник и практикум для СПО / И. Ю. Коваленко. – </w:t>
      </w:r>
      <w:proofErr w:type="gramStart"/>
      <w:r w:rsidRPr="007E037C">
        <w:rPr>
          <w:sz w:val="28"/>
          <w:szCs w:val="28"/>
        </w:rPr>
        <w:t>Москва :</w:t>
      </w:r>
      <w:proofErr w:type="gramEnd"/>
      <w:r w:rsidRPr="007E037C">
        <w:rPr>
          <w:sz w:val="28"/>
          <w:szCs w:val="28"/>
        </w:rPr>
        <w:t xml:space="preserve"> </w:t>
      </w:r>
      <w:proofErr w:type="spellStart"/>
      <w:r w:rsidRPr="007E037C">
        <w:rPr>
          <w:sz w:val="28"/>
          <w:szCs w:val="28"/>
        </w:rPr>
        <w:t>Юрайт</w:t>
      </w:r>
      <w:proofErr w:type="spellEnd"/>
      <w:r w:rsidRPr="007E037C">
        <w:rPr>
          <w:sz w:val="28"/>
          <w:szCs w:val="28"/>
        </w:rPr>
        <w:t>, 2016. – 278 с. – ISBN 978-5-9916-4964-3</w:t>
      </w:r>
    </w:p>
    <w:p w:rsidR="008F1FF1" w:rsidRPr="007E037C" w:rsidRDefault="008F1FF1" w:rsidP="008F1FF1">
      <w:pPr>
        <w:widowControl w:val="0"/>
        <w:numPr>
          <w:ilvl w:val="0"/>
          <w:numId w:val="25"/>
        </w:numPr>
        <w:tabs>
          <w:tab w:val="left" w:pos="317"/>
          <w:tab w:val="left" w:pos="380"/>
        </w:tabs>
        <w:jc w:val="both"/>
        <w:rPr>
          <w:sz w:val="28"/>
          <w:szCs w:val="28"/>
        </w:rPr>
      </w:pPr>
      <w:proofErr w:type="spellStart"/>
      <w:r w:rsidRPr="007E037C">
        <w:rPr>
          <w:sz w:val="28"/>
          <w:szCs w:val="28"/>
        </w:rPr>
        <w:t>Кохан</w:t>
      </w:r>
      <w:proofErr w:type="spellEnd"/>
      <w:r w:rsidRPr="007E037C">
        <w:rPr>
          <w:sz w:val="28"/>
          <w:szCs w:val="28"/>
        </w:rPr>
        <w:t xml:space="preserve">, О. В. Английский язык для технических </w:t>
      </w:r>
      <w:proofErr w:type="gramStart"/>
      <w:r w:rsidRPr="007E037C">
        <w:rPr>
          <w:sz w:val="28"/>
          <w:szCs w:val="28"/>
        </w:rPr>
        <w:t>направлений :</w:t>
      </w:r>
      <w:proofErr w:type="gramEnd"/>
      <w:r w:rsidRPr="007E037C">
        <w:rPr>
          <w:sz w:val="28"/>
          <w:szCs w:val="28"/>
        </w:rPr>
        <w:t xml:space="preserve"> учебное пособие для СПО / О. В. </w:t>
      </w:r>
      <w:proofErr w:type="spellStart"/>
      <w:r w:rsidRPr="007E037C">
        <w:rPr>
          <w:sz w:val="28"/>
          <w:szCs w:val="28"/>
        </w:rPr>
        <w:t>Кохан</w:t>
      </w:r>
      <w:proofErr w:type="spellEnd"/>
      <w:r w:rsidRPr="007E037C">
        <w:rPr>
          <w:sz w:val="28"/>
          <w:szCs w:val="28"/>
        </w:rPr>
        <w:t xml:space="preserve">. – 2-е изд., </w:t>
      </w:r>
      <w:proofErr w:type="spellStart"/>
      <w:r w:rsidRPr="007E037C">
        <w:rPr>
          <w:sz w:val="28"/>
          <w:szCs w:val="28"/>
        </w:rPr>
        <w:t>испр</w:t>
      </w:r>
      <w:proofErr w:type="spellEnd"/>
      <w:r w:rsidRPr="007E037C">
        <w:rPr>
          <w:sz w:val="28"/>
          <w:szCs w:val="28"/>
        </w:rPr>
        <w:t xml:space="preserve">. и доп. – </w:t>
      </w:r>
      <w:proofErr w:type="gramStart"/>
      <w:r w:rsidRPr="007E037C">
        <w:rPr>
          <w:sz w:val="28"/>
          <w:szCs w:val="28"/>
        </w:rPr>
        <w:t>Москва :</w:t>
      </w:r>
      <w:proofErr w:type="gramEnd"/>
      <w:r w:rsidRPr="007E037C">
        <w:rPr>
          <w:sz w:val="28"/>
          <w:szCs w:val="28"/>
        </w:rPr>
        <w:t xml:space="preserve"> </w:t>
      </w:r>
      <w:proofErr w:type="spellStart"/>
      <w:r w:rsidRPr="007E037C">
        <w:rPr>
          <w:sz w:val="28"/>
          <w:szCs w:val="28"/>
        </w:rPr>
        <w:t>Юрайт</w:t>
      </w:r>
      <w:proofErr w:type="spellEnd"/>
      <w:r w:rsidRPr="007E037C">
        <w:rPr>
          <w:sz w:val="28"/>
          <w:szCs w:val="28"/>
        </w:rPr>
        <w:t>, 2016. – 185 с. – ISBN 978-5-9916-9179-6</w:t>
      </w:r>
    </w:p>
    <w:p w:rsidR="008F1FF1" w:rsidRPr="007E037C" w:rsidRDefault="008F1FF1" w:rsidP="008F1FF1">
      <w:pPr>
        <w:widowControl w:val="0"/>
        <w:numPr>
          <w:ilvl w:val="0"/>
          <w:numId w:val="25"/>
        </w:numPr>
        <w:tabs>
          <w:tab w:val="left" w:pos="317"/>
          <w:tab w:val="left" w:pos="380"/>
        </w:tabs>
        <w:jc w:val="both"/>
        <w:rPr>
          <w:sz w:val="28"/>
          <w:szCs w:val="28"/>
        </w:rPr>
      </w:pPr>
      <w:r w:rsidRPr="007E037C">
        <w:rPr>
          <w:sz w:val="28"/>
          <w:szCs w:val="28"/>
        </w:rPr>
        <w:t xml:space="preserve">Кузьменкова, Ю. Б. Английский </w:t>
      </w:r>
      <w:proofErr w:type="gramStart"/>
      <w:r w:rsidRPr="007E037C">
        <w:rPr>
          <w:sz w:val="28"/>
          <w:szCs w:val="28"/>
        </w:rPr>
        <w:t>язык :</w:t>
      </w:r>
      <w:proofErr w:type="gramEnd"/>
      <w:r w:rsidRPr="007E037C">
        <w:rPr>
          <w:sz w:val="28"/>
          <w:szCs w:val="28"/>
        </w:rPr>
        <w:t xml:space="preserve"> учебник и практикум для СПО / Ю. Б. Кузьменкова. – </w:t>
      </w:r>
      <w:proofErr w:type="gramStart"/>
      <w:r w:rsidRPr="007E037C">
        <w:rPr>
          <w:sz w:val="28"/>
          <w:szCs w:val="28"/>
        </w:rPr>
        <w:t>Москва :</w:t>
      </w:r>
      <w:proofErr w:type="gramEnd"/>
      <w:r w:rsidRPr="007E037C">
        <w:rPr>
          <w:sz w:val="28"/>
          <w:szCs w:val="28"/>
        </w:rPr>
        <w:t xml:space="preserve"> </w:t>
      </w:r>
      <w:proofErr w:type="spellStart"/>
      <w:r w:rsidRPr="007E037C">
        <w:rPr>
          <w:sz w:val="28"/>
          <w:szCs w:val="28"/>
        </w:rPr>
        <w:t>Юрайт</w:t>
      </w:r>
      <w:proofErr w:type="spellEnd"/>
      <w:r w:rsidRPr="007E037C">
        <w:rPr>
          <w:sz w:val="28"/>
          <w:szCs w:val="28"/>
        </w:rPr>
        <w:t>, 2016. – 441 с. – ISBN 978-5-9916-7779-0</w:t>
      </w:r>
    </w:p>
    <w:p w:rsidR="008F1FF1" w:rsidRPr="007E037C" w:rsidRDefault="008F1FF1" w:rsidP="008F1FF1">
      <w:pPr>
        <w:widowControl w:val="0"/>
        <w:numPr>
          <w:ilvl w:val="0"/>
          <w:numId w:val="25"/>
        </w:numPr>
        <w:tabs>
          <w:tab w:val="left" w:pos="317"/>
          <w:tab w:val="left" w:pos="380"/>
        </w:tabs>
        <w:jc w:val="both"/>
        <w:rPr>
          <w:sz w:val="28"/>
          <w:szCs w:val="28"/>
        </w:rPr>
      </w:pPr>
      <w:proofErr w:type="spellStart"/>
      <w:r w:rsidRPr="007E037C">
        <w:rPr>
          <w:sz w:val="28"/>
          <w:szCs w:val="28"/>
        </w:rPr>
        <w:t>Куряева</w:t>
      </w:r>
      <w:proofErr w:type="spellEnd"/>
      <w:r w:rsidRPr="007E037C">
        <w:rPr>
          <w:sz w:val="28"/>
          <w:szCs w:val="28"/>
        </w:rPr>
        <w:t>, Р. И. Английский язык. Лексико-грамматическое пособие. В 2 ч. Ч. 1</w:t>
      </w:r>
      <w:proofErr w:type="gramStart"/>
      <w:r w:rsidRPr="007E037C">
        <w:rPr>
          <w:sz w:val="28"/>
          <w:szCs w:val="28"/>
        </w:rPr>
        <w:t>. :</w:t>
      </w:r>
      <w:proofErr w:type="gramEnd"/>
      <w:r w:rsidRPr="007E037C">
        <w:rPr>
          <w:sz w:val="28"/>
          <w:szCs w:val="28"/>
        </w:rPr>
        <w:t xml:space="preserve"> учебное пособие для СПО / Р. И. </w:t>
      </w:r>
      <w:proofErr w:type="spellStart"/>
      <w:r w:rsidRPr="007E037C">
        <w:rPr>
          <w:sz w:val="28"/>
          <w:szCs w:val="28"/>
        </w:rPr>
        <w:t>Куряева</w:t>
      </w:r>
      <w:proofErr w:type="spellEnd"/>
      <w:r w:rsidRPr="007E037C">
        <w:rPr>
          <w:sz w:val="28"/>
          <w:szCs w:val="28"/>
        </w:rPr>
        <w:t xml:space="preserve">. – 6-е изд., </w:t>
      </w:r>
      <w:proofErr w:type="spellStart"/>
      <w:r w:rsidRPr="007E037C">
        <w:rPr>
          <w:sz w:val="28"/>
          <w:szCs w:val="28"/>
        </w:rPr>
        <w:t>испр</w:t>
      </w:r>
      <w:proofErr w:type="spellEnd"/>
      <w:r w:rsidRPr="007E037C">
        <w:rPr>
          <w:sz w:val="28"/>
          <w:szCs w:val="28"/>
        </w:rPr>
        <w:t xml:space="preserve">. и доп. – </w:t>
      </w:r>
      <w:proofErr w:type="gramStart"/>
      <w:r w:rsidRPr="007E037C">
        <w:rPr>
          <w:sz w:val="28"/>
          <w:szCs w:val="28"/>
        </w:rPr>
        <w:t>Москва :</w:t>
      </w:r>
      <w:proofErr w:type="gramEnd"/>
      <w:r w:rsidRPr="007E037C">
        <w:rPr>
          <w:sz w:val="28"/>
          <w:szCs w:val="28"/>
        </w:rPr>
        <w:t xml:space="preserve"> </w:t>
      </w:r>
      <w:proofErr w:type="spellStart"/>
      <w:r w:rsidRPr="007E037C">
        <w:rPr>
          <w:sz w:val="28"/>
          <w:szCs w:val="28"/>
        </w:rPr>
        <w:t>Юрайт</w:t>
      </w:r>
      <w:proofErr w:type="spellEnd"/>
      <w:r w:rsidRPr="007E037C">
        <w:rPr>
          <w:sz w:val="28"/>
          <w:szCs w:val="28"/>
        </w:rPr>
        <w:t>, 2017. – 264 с. – ISBN 978-5-534-03523-0</w:t>
      </w:r>
    </w:p>
    <w:p w:rsidR="008F1FF1" w:rsidRPr="007E037C" w:rsidRDefault="008F1FF1" w:rsidP="008F1FF1">
      <w:pPr>
        <w:widowControl w:val="0"/>
        <w:numPr>
          <w:ilvl w:val="0"/>
          <w:numId w:val="25"/>
        </w:numPr>
        <w:tabs>
          <w:tab w:val="left" w:pos="317"/>
          <w:tab w:val="left" w:pos="380"/>
        </w:tabs>
        <w:jc w:val="both"/>
        <w:rPr>
          <w:sz w:val="28"/>
          <w:szCs w:val="28"/>
        </w:rPr>
      </w:pPr>
      <w:proofErr w:type="spellStart"/>
      <w:r w:rsidRPr="007E037C">
        <w:rPr>
          <w:sz w:val="28"/>
          <w:szCs w:val="28"/>
        </w:rPr>
        <w:t>Куряева</w:t>
      </w:r>
      <w:proofErr w:type="spellEnd"/>
      <w:r w:rsidRPr="007E037C">
        <w:rPr>
          <w:sz w:val="28"/>
          <w:szCs w:val="28"/>
        </w:rPr>
        <w:t>, Р. И. Английский язык. Лексико-грамматическое пособие. В 2 ч. Ч. 2</w:t>
      </w:r>
      <w:proofErr w:type="gramStart"/>
      <w:r w:rsidRPr="007E037C">
        <w:rPr>
          <w:sz w:val="28"/>
          <w:szCs w:val="28"/>
        </w:rPr>
        <w:t>. :</w:t>
      </w:r>
      <w:proofErr w:type="gramEnd"/>
      <w:r w:rsidRPr="007E037C">
        <w:rPr>
          <w:sz w:val="28"/>
          <w:szCs w:val="28"/>
        </w:rPr>
        <w:t xml:space="preserve"> учебное пособие для СПО / Р. И. </w:t>
      </w:r>
      <w:proofErr w:type="spellStart"/>
      <w:r w:rsidRPr="007E037C">
        <w:rPr>
          <w:sz w:val="28"/>
          <w:szCs w:val="28"/>
        </w:rPr>
        <w:t>Куряева</w:t>
      </w:r>
      <w:proofErr w:type="spellEnd"/>
      <w:r w:rsidRPr="007E037C">
        <w:rPr>
          <w:sz w:val="28"/>
          <w:szCs w:val="28"/>
        </w:rPr>
        <w:t xml:space="preserve">. – 6-е изд., </w:t>
      </w:r>
      <w:proofErr w:type="spellStart"/>
      <w:r w:rsidRPr="007E037C">
        <w:rPr>
          <w:sz w:val="28"/>
          <w:szCs w:val="28"/>
        </w:rPr>
        <w:t>испр</w:t>
      </w:r>
      <w:proofErr w:type="spellEnd"/>
      <w:r w:rsidRPr="007E037C">
        <w:rPr>
          <w:sz w:val="28"/>
          <w:szCs w:val="28"/>
        </w:rPr>
        <w:t xml:space="preserve">. и доп. – </w:t>
      </w:r>
      <w:proofErr w:type="gramStart"/>
      <w:r w:rsidRPr="007E037C">
        <w:rPr>
          <w:sz w:val="28"/>
          <w:szCs w:val="28"/>
        </w:rPr>
        <w:t>Москва :</w:t>
      </w:r>
      <w:proofErr w:type="gramEnd"/>
      <w:r w:rsidRPr="007E037C">
        <w:rPr>
          <w:sz w:val="28"/>
          <w:szCs w:val="28"/>
        </w:rPr>
        <w:t xml:space="preserve"> </w:t>
      </w:r>
      <w:proofErr w:type="spellStart"/>
      <w:r w:rsidRPr="007E037C">
        <w:rPr>
          <w:sz w:val="28"/>
          <w:szCs w:val="28"/>
        </w:rPr>
        <w:t>Юрайт</w:t>
      </w:r>
      <w:proofErr w:type="spellEnd"/>
      <w:r w:rsidRPr="007E037C">
        <w:rPr>
          <w:sz w:val="28"/>
          <w:szCs w:val="28"/>
        </w:rPr>
        <w:t>, 2017. – 259 с. – ISBN 978-5-534-03525-4</w:t>
      </w:r>
    </w:p>
    <w:p w:rsidR="008F1FF1" w:rsidRPr="007E037C" w:rsidRDefault="008F1FF1" w:rsidP="008F1FF1">
      <w:pPr>
        <w:widowControl w:val="0"/>
        <w:numPr>
          <w:ilvl w:val="0"/>
          <w:numId w:val="25"/>
        </w:numPr>
        <w:tabs>
          <w:tab w:val="left" w:pos="317"/>
          <w:tab w:val="left" w:pos="380"/>
        </w:tabs>
        <w:jc w:val="both"/>
        <w:rPr>
          <w:sz w:val="28"/>
          <w:szCs w:val="28"/>
        </w:rPr>
      </w:pPr>
      <w:r w:rsidRPr="007E037C">
        <w:rPr>
          <w:sz w:val="28"/>
          <w:szCs w:val="28"/>
        </w:rPr>
        <w:t xml:space="preserve">Левченко, В. В. Английский язык. </w:t>
      </w:r>
      <w:r w:rsidRPr="007E037C">
        <w:rPr>
          <w:sz w:val="28"/>
          <w:szCs w:val="28"/>
          <w:lang w:val="en-US"/>
        </w:rPr>
        <w:t>General</w:t>
      </w:r>
      <w:r w:rsidRPr="007E037C">
        <w:rPr>
          <w:sz w:val="28"/>
          <w:szCs w:val="28"/>
        </w:rPr>
        <w:t xml:space="preserve"> </w:t>
      </w:r>
      <w:proofErr w:type="spellStart"/>
      <w:r w:rsidRPr="007E037C">
        <w:rPr>
          <w:sz w:val="28"/>
          <w:szCs w:val="28"/>
          <w:lang w:val="en-US"/>
        </w:rPr>
        <w:t>english</w:t>
      </w:r>
      <w:proofErr w:type="spellEnd"/>
      <w:r w:rsidRPr="007E037C">
        <w:rPr>
          <w:sz w:val="28"/>
          <w:szCs w:val="28"/>
        </w:rPr>
        <w:t xml:space="preserve">: учебник для СПО / В. В. </w:t>
      </w:r>
      <w:r w:rsidRPr="007E037C">
        <w:rPr>
          <w:sz w:val="28"/>
          <w:szCs w:val="28"/>
        </w:rPr>
        <w:lastRenderedPageBreak/>
        <w:t xml:space="preserve">Левченко. – </w:t>
      </w:r>
      <w:proofErr w:type="gramStart"/>
      <w:r w:rsidRPr="007E037C">
        <w:rPr>
          <w:sz w:val="28"/>
          <w:szCs w:val="28"/>
        </w:rPr>
        <w:t>Москва :</w:t>
      </w:r>
      <w:proofErr w:type="gramEnd"/>
      <w:r w:rsidRPr="007E037C">
        <w:rPr>
          <w:sz w:val="28"/>
          <w:szCs w:val="28"/>
        </w:rPr>
        <w:t xml:space="preserve"> </w:t>
      </w:r>
      <w:proofErr w:type="spellStart"/>
      <w:r w:rsidRPr="007E037C">
        <w:rPr>
          <w:sz w:val="28"/>
          <w:szCs w:val="28"/>
        </w:rPr>
        <w:t>Юрайт</w:t>
      </w:r>
      <w:proofErr w:type="spellEnd"/>
      <w:r w:rsidRPr="007E037C">
        <w:rPr>
          <w:sz w:val="28"/>
          <w:szCs w:val="28"/>
        </w:rPr>
        <w:t>, 2017. – 278 с. – ISBN 978-5-534-01553-9</w:t>
      </w:r>
    </w:p>
    <w:p w:rsidR="008F1FF1" w:rsidRPr="007E037C" w:rsidRDefault="008F1FF1" w:rsidP="008F1FF1">
      <w:pPr>
        <w:pStyle w:val="aa"/>
        <w:numPr>
          <w:ilvl w:val="0"/>
          <w:numId w:val="25"/>
        </w:numPr>
        <w:tabs>
          <w:tab w:val="left" w:pos="317"/>
        </w:tabs>
        <w:contextualSpacing/>
        <w:jc w:val="both"/>
        <w:rPr>
          <w:bCs/>
          <w:sz w:val="28"/>
          <w:szCs w:val="28"/>
        </w:rPr>
      </w:pPr>
      <w:proofErr w:type="spellStart"/>
      <w:r w:rsidRPr="007E037C">
        <w:rPr>
          <w:sz w:val="28"/>
          <w:szCs w:val="28"/>
        </w:rPr>
        <w:t>Невзорова</w:t>
      </w:r>
      <w:proofErr w:type="spellEnd"/>
      <w:r w:rsidRPr="007E037C">
        <w:rPr>
          <w:sz w:val="28"/>
          <w:szCs w:val="28"/>
        </w:rPr>
        <w:t xml:space="preserve">, Г. Д. Английский язык. </w:t>
      </w:r>
      <w:proofErr w:type="gramStart"/>
      <w:r w:rsidRPr="007E037C">
        <w:rPr>
          <w:sz w:val="28"/>
          <w:szCs w:val="28"/>
        </w:rPr>
        <w:t>Грамматика :</w:t>
      </w:r>
      <w:proofErr w:type="gramEnd"/>
      <w:r w:rsidRPr="007E037C">
        <w:rPr>
          <w:sz w:val="28"/>
          <w:szCs w:val="28"/>
        </w:rPr>
        <w:t xml:space="preserve"> учебное пособие для СПО / Г. Д. </w:t>
      </w:r>
      <w:proofErr w:type="spellStart"/>
      <w:r w:rsidRPr="007E037C">
        <w:rPr>
          <w:sz w:val="28"/>
          <w:szCs w:val="28"/>
        </w:rPr>
        <w:t>Невзорова</w:t>
      </w:r>
      <w:proofErr w:type="spellEnd"/>
      <w:r w:rsidRPr="007E037C">
        <w:rPr>
          <w:sz w:val="28"/>
          <w:szCs w:val="28"/>
        </w:rPr>
        <w:t xml:space="preserve">, Г. И. Никитушкина. – 2-е изд., </w:t>
      </w:r>
      <w:proofErr w:type="spellStart"/>
      <w:r w:rsidRPr="007E037C">
        <w:rPr>
          <w:sz w:val="28"/>
          <w:szCs w:val="28"/>
        </w:rPr>
        <w:t>испр</w:t>
      </w:r>
      <w:proofErr w:type="spellEnd"/>
      <w:r w:rsidRPr="007E037C">
        <w:rPr>
          <w:sz w:val="28"/>
          <w:szCs w:val="28"/>
        </w:rPr>
        <w:t xml:space="preserve">. и доп. – </w:t>
      </w:r>
      <w:proofErr w:type="gramStart"/>
      <w:r w:rsidRPr="007E037C">
        <w:rPr>
          <w:sz w:val="28"/>
          <w:szCs w:val="28"/>
        </w:rPr>
        <w:t>Москва :</w:t>
      </w:r>
      <w:proofErr w:type="gramEnd"/>
      <w:r w:rsidRPr="007E037C">
        <w:rPr>
          <w:sz w:val="28"/>
          <w:szCs w:val="28"/>
        </w:rPr>
        <w:t xml:space="preserve"> </w:t>
      </w:r>
      <w:proofErr w:type="spellStart"/>
      <w:r w:rsidRPr="007E037C">
        <w:rPr>
          <w:sz w:val="28"/>
          <w:szCs w:val="28"/>
        </w:rPr>
        <w:t>Юрайт</w:t>
      </w:r>
      <w:proofErr w:type="spellEnd"/>
      <w:r w:rsidRPr="007E037C">
        <w:rPr>
          <w:sz w:val="28"/>
          <w:szCs w:val="28"/>
        </w:rPr>
        <w:t>, 2016. – 306 с. – ISBN 978-5-9916-8964-9</w:t>
      </w:r>
    </w:p>
    <w:p w:rsidR="008F1FF1" w:rsidRPr="007E037C" w:rsidRDefault="008F1FF1" w:rsidP="008F1FF1">
      <w:pPr>
        <w:pStyle w:val="aa"/>
        <w:numPr>
          <w:ilvl w:val="0"/>
          <w:numId w:val="25"/>
        </w:numPr>
        <w:tabs>
          <w:tab w:val="left" w:pos="317"/>
        </w:tabs>
        <w:contextualSpacing/>
        <w:jc w:val="both"/>
        <w:rPr>
          <w:bCs/>
          <w:sz w:val="28"/>
          <w:szCs w:val="28"/>
          <w:lang w:val="en-US"/>
        </w:rPr>
      </w:pPr>
      <w:r w:rsidRPr="007E037C">
        <w:rPr>
          <w:sz w:val="28"/>
          <w:szCs w:val="28"/>
          <w:lang w:val="en-US"/>
        </w:rPr>
        <w:t xml:space="preserve">Richard Harrison, Headway Academic Skills Level 1. -  Oxford, 2015. -  240 </w:t>
      </w:r>
      <w:r w:rsidRPr="007E037C">
        <w:rPr>
          <w:sz w:val="28"/>
          <w:szCs w:val="28"/>
        </w:rPr>
        <w:t>с</w:t>
      </w:r>
      <w:r w:rsidRPr="007E037C">
        <w:rPr>
          <w:sz w:val="28"/>
          <w:szCs w:val="28"/>
          <w:lang w:val="en-US"/>
        </w:rPr>
        <w:t>.</w:t>
      </w:r>
    </w:p>
    <w:p w:rsidR="008F1FF1" w:rsidRPr="007E037C" w:rsidRDefault="008F1FF1" w:rsidP="008F1FF1">
      <w:pPr>
        <w:pStyle w:val="aa"/>
        <w:numPr>
          <w:ilvl w:val="0"/>
          <w:numId w:val="25"/>
        </w:numPr>
        <w:tabs>
          <w:tab w:val="left" w:pos="317"/>
        </w:tabs>
        <w:contextualSpacing/>
        <w:jc w:val="both"/>
        <w:rPr>
          <w:bCs/>
          <w:sz w:val="28"/>
          <w:szCs w:val="28"/>
        </w:rPr>
      </w:pPr>
      <w:r w:rsidRPr="007E037C">
        <w:rPr>
          <w:sz w:val="28"/>
          <w:szCs w:val="28"/>
        </w:rPr>
        <w:t xml:space="preserve">Серебренникова, Н. И. Английский язык для химиков / Н. И. Серебренникова, И. Е. </w:t>
      </w:r>
      <w:proofErr w:type="spellStart"/>
      <w:r w:rsidRPr="007E037C">
        <w:rPr>
          <w:sz w:val="28"/>
          <w:szCs w:val="28"/>
        </w:rPr>
        <w:t>Круглякова</w:t>
      </w:r>
      <w:proofErr w:type="spellEnd"/>
      <w:r w:rsidRPr="007E037C">
        <w:rPr>
          <w:sz w:val="28"/>
          <w:szCs w:val="28"/>
        </w:rPr>
        <w:t xml:space="preserve">. – </w:t>
      </w:r>
      <w:proofErr w:type="gramStart"/>
      <w:r w:rsidRPr="007E037C">
        <w:rPr>
          <w:sz w:val="28"/>
          <w:szCs w:val="28"/>
        </w:rPr>
        <w:t>Москва :</w:t>
      </w:r>
      <w:proofErr w:type="gramEnd"/>
      <w:r w:rsidRPr="007E037C">
        <w:rPr>
          <w:sz w:val="28"/>
          <w:szCs w:val="28"/>
        </w:rPr>
        <w:t xml:space="preserve"> Альянс, 2015. - 400 c.</w:t>
      </w:r>
    </w:p>
    <w:p w:rsidR="008F1FF1" w:rsidRPr="007E037C" w:rsidRDefault="008F1FF1" w:rsidP="008F1FF1">
      <w:pPr>
        <w:pStyle w:val="aa"/>
        <w:numPr>
          <w:ilvl w:val="0"/>
          <w:numId w:val="25"/>
        </w:numPr>
        <w:tabs>
          <w:tab w:val="left" w:pos="317"/>
        </w:tabs>
        <w:ind w:left="284" w:hanging="284"/>
        <w:contextualSpacing/>
        <w:jc w:val="both"/>
        <w:rPr>
          <w:bCs/>
          <w:sz w:val="28"/>
          <w:szCs w:val="28"/>
          <w:lang w:val="en-US"/>
        </w:rPr>
      </w:pPr>
      <w:r w:rsidRPr="007E037C">
        <w:rPr>
          <w:bCs/>
          <w:sz w:val="28"/>
          <w:szCs w:val="28"/>
          <w:lang w:val="en-US"/>
        </w:rPr>
        <w:t>Virginia Evans, Jenny Dooley, Elizabeth Norton. Career Paths: Science, Student’s Book (+Cross-platform Application), “Express Publishing”, United Kingdom, 2015</w:t>
      </w:r>
    </w:p>
    <w:p w:rsidR="008F1FF1" w:rsidRPr="007E037C" w:rsidRDefault="008F1FF1" w:rsidP="008F1FF1">
      <w:pPr>
        <w:pStyle w:val="aa"/>
        <w:numPr>
          <w:ilvl w:val="0"/>
          <w:numId w:val="25"/>
        </w:numPr>
        <w:tabs>
          <w:tab w:val="left" w:pos="317"/>
        </w:tabs>
        <w:ind w:left="426" w:hanging="426"/>
        <w:contextualSpacing/>
        <w:jc w:val="both"/>
        <w:rPr>
          <w:bCs/>
          <w:sz w:val="28"/>
          <w:szCs w:val="28"/>
          <w:lang w:val="en-US"/>
        </w:rPr>
      </w:pPr>
      <w:r w:rsidRPr="007E037C">
        <w:rPr>
          <w:bCs/>
          <w:sz w:val="28"/>
          <w:szCs w:val="28"/>
          <w:lang w:val="en-US"/>
        </w:rPr>
        <w:t xml:space="preserve">Elena </w:t>
      </w:r>
      <w:proofErr w:type="spellStart"/>
      <w:r w:rsidRPr="007E037C">
        <w:rPr>
          <w:bCs/>
          <w:sz w:val="28"/>
          <w:szCs w:val="28"/>
          <w:lang w:val="en-US"/>
        </w:rPr>
        <w:t>Kozharskaya</w:t>
      </w:r>
      <w:proofErr w:type="spellEnd"/>
      <w:r w:rsidRPr="007E037C">
        <w:rPr>
          <w:bCs/>
          <w:sz w:val="28"/>
          <w:szCs w:val="28"/>
          <w:lang w:val="en-US"/>
        </w:rPr>
        <w:t xml:space="preserve">, Kevin </w:t>
      </w:r>
      <w:proofErr w:type="spellStart"/>
      <w:r w:rsidRPr="007E037C">
        <w:rPr>
          <w:bCs/>
          <w:sz w:val="28"/>
          <w:szCs w:val="28"/>
          <w:lang w:val="en-US"/>
        </w:rPr>
        <w:t>McNicholas</w:t>
      </w:r>
      <w:proofErr w:type="spellEnd"/>
      <w:r w:rsidRPr="007E037C">
        <w:rPr>
          <w:bCs/>
          <w:sz w:val="28"/>
          <w:szCs w:val="28"/>
          <w:lang w:val="en-US"/>
        </w:rPr>
        <w:t>. Macmillan Guide to Science, Student’s Book (+ Audio CD), MACMILLAN, United Kingdom, 2014</w:t>
      </w:r>
    </w:p>
    <w:p w:rsidR="008F1FF1" w:rsidRPr="007E037C" w:rsidRDefault="008F1FF1" w:rsidP="008F1FF1">
      <w:pPr>
        <w:rPr>
          <w:b/>
          <w:bCs/>
          <w:sz w:val="28"/>
          <w:szCs w:val="28"/>
          <w:lang w:val="en-US"/>
        </w:rPr>
      </w:pPr>
    </w:p>
    <w:p w:rsidR="008F1FF1" w:rsidRPr="0012224B" w:rsidRDefault="008F1FF1" w:rsidP="008F1FF1">
      <w:pPr>
        <w:rPr>
          <w:b/>
          <w:bCs/>
          <w:sz w:val="28"/>
          <w:szCs w:val="28"/>
        </w:rPr>
      </w:pPr>
      <w:r w:rsidRPr="0012224B">
        <w:rPr>
          <w:b/>
          <w:bCs/>
          <w:sz w:val="28"/>
          <w:szCs w:val="28"/>
        </w:rPr>
        <w:t xml:space="preserve">Дополнительные источники:  </w:t>
      </w:r>
    </w:p>
    <w:p w:rsidR="008F1FF1" w:rsidRPr="007E037C" w:rsidRDefault="008F1FF1" w:rsidP="008F1FF1">
      <w:pPr>
        <w:pStyle w:val="aa"/>
        <w:numPr>
          <w:ilvl w:val="0"/>
          <w:numId w:val="25"/>
        </w:numPr>
        <w:spacing w:after="200" w:line="276" w:lineRule="auto"/>
        <w:contextualSpacing/>
        <w:jc w:val="both"/>
        <w:rPr>
          <w:bCs/>
          <w:sz w:val="28"/>
        </w:rPr>
      </w:pPr>
      <w:proofErr w:type="spellStart"/>
      <w:r w:rsidRPr="007E037C">
        <w:rPr>
          <w:sz w:val="28"/>
        </w:rPr>
        <w:t>Кутепова</w:t>
      </w:r>
      <w:proofErr w:type="spellEnd"/>
      <w:r w:rsidRPr="007E037C">
        <w:rPr>
          <w:sz w:val="28"/>
        </w:rPr>
        <w:t xml:space="preserve">, М. М. Английский язык для </w:t>
      </w:r>
      <w:proofErr w:type="gramStart"/>
      <w:r w:rsidRPr="007E037C">
        <w:rPr>
          <w:sz w:val="28"/>
        </w:rPr>
        <w:t>химиков :</w:t>
      </w:r>
      <w:proofErr w:type="gramEnd"/>
      <w:r w:rsidRPr="007E037C">
        <w:rPr>
          <w:sz w:val="28"/>
        </w:rPr>
        <w:t xml:space="preserve"> </w:t>
      </w:r>
      <w:r w:rsidRPr="007E037C">
        <w:rPr>
          <w:sz w:val="28"/>
          <w:lang w:val="en-US"/>
        </w:rPr>
        <w:t>The</w:t>
      </w:r>
      <w:r w:rsidRPr="007E037C">
        <w:rPr>
          <w:sz w:val="28"/>
        </w:rPr>
        <w:t xml:space="preserve"> </w:t>
      </w:r>
      <w:r w:rsidRPr="007E037C">
        <w:rPr>
          <w:sz w:val="28"/>
          <w:lang w:val="en-US"/>
        </w:rPr>
        <w:t>World</w:t>
      </w:r>
      <w:r w:rsidRPr="007E037C">
        <w:rPr>
          <w:sz w:val="28"/>
        </w:rPr>
        <w:t xml:space="preserve"> </w:t>
      </w:r>
      <w:r w:rsidRPr="007E037C">
        <w:rPr>
          <w:sz w:val="28"/>
          <w:lang w:val="en-US"/>
        </w:rPr>
        <w:t>of</w:t>
      </w:r>
      <w:r w:rsidRPr="007E037C">
        <w:rPr>
          <w:sz w:val="28"/>
        </w:rPr>
        <w:t xml:space="preserve"> </w:t>
      </w:r>
      <w:r w:rsidRPr="007E037C">
        <w:rPr>
          <w:sz w:val="28"/>
          <w:lang w:val="en-US"/>
        </w:rPr>
        <w:t>Chemistry</w:t>
      </w:r>
      <w:r w:rsidRPr="007E037C">
        <w:rPr>
          <w:sz w:val="28"/>
        </w:rPr>
        <w:t xml:space="preserve"> : учебник / М. М. </w:t>
      </w:r>
      <w:proofErr w:type="spellStart"/>
      <w:r w:rsidRPr="007E037C">
        <w:rPr>
          <w:sz w:val="28"/>
        </w:rPr>
        <w:t>Кутепова</w:t>
      </w:r>
      <w:proofErr w:type="spellEnd"/>
      <w:r w:rsidRPr="007E037C">
        <w:rPr>
          <w:sz w:val="28"/>
        </w:rPr>
        <w:t xml:space="preserve">. – </w:t>
      </w:r>
      <w:proofErr w:type="gramStart"/>
      <w:r w:rsidRPr="007E037C">
        <w:rPr>
          <w:sz w:val="28"/>
        </w:rPr>
        <w:t>Москва :</w:t>
      </w:r>
      <w:proofErr w:type="gramEnd"/>
      <w:r w:rsidRPr="007E037C">
        <w:rPr>
          <w:sz w:val="28"/>
        </w:rPr>
        <w:t xml:space="preserve"> КДУ, 2013. - 256 </w:t>
      </w:r>
      <w:r w:rsidRPr="007E037C">
        <w:rPr>
          <w:sz w:val="28"/>
          <w:lang w:val="en-US"/>
        </w:rPr>
        <w:t>c</w:t>
      </w:r>
      <w:r w:rsidRPr="007E037C">
        <w:rPr>
          <w:sz w:val="28"/>
        </w:rPr>
        <w:t>.</w:t>
      </w:r>
    </w:p>
    <w:p w:rsidR="008F1FF1" w:rsidRPr="007E037C" w:rsidRDefault="008F1FF1" w:rsidP="008F1FF1">
      <w:pPr>
        <w:pStyle w:val="aa"/>
        <w:numPr>
          <w:ilvl w:val="0"/>
          <w:numId w:val="25"/>
        </w:numPr>
        <w:spacing w:after="200" w:line="276" w:lineRule="auto"/>
        <w:contextualSpacing/>
        <w:jc w:val="both"/>
        <w:rPr>
          <w:bCs/>
          <w:sz w:val="28"/>
        </w:rPr>
      </w:pPr>
      <w:proofErr w:type="spellStart"/>
      <w:r w:rsidRPr="007E037C">
        <w:rPr>
          <w:sz w:val="28"/>
        </w:rPr>
        <w:t>Кутепова</w:t>
      </w:r>
      <w:proofErr w:type="spellEnd"/>
      <w:r w:rsidRPr="007E037C">
        <w:rPr>
          <w:sz w:val="28"/>
        </w:rPr>
        <w:t xml:space="preserve">, М. М. Английский язык для </w:t>
      </w:r>
      <w:proofErr w:type="gramStart"/>
      <w:r w:rsidRPr="007E037C">
        <w:rPr>
          <w:sz w:val="28"/>
        </w:rPr>
        <w:t>химиков :</w:t>
      </w:r>
      <w:proofErr w:type="gramEnd"/>
      <w:r w:rsidRPr="007E037C">
        <w:rPr>
          <w:sz w:val="28"/>
        </w:rPr>
        <w:t xml:space="preserve"> </w:t>
      </w:r>
      <w:proofErr w:type="spellStart"/>
      <w:r w:rsidRPr="007E037C">
        <w:rPr>
          <w:sz w:val="28"/>
        </w:rPr>
        <w:t>The</w:t>
      </w:r>
      <w:proofErr w:type="spellEnd"/>
      <w:r w:rsidRPr="007E037C">
        <w:rPr>
          <w:sz w:val="28"/>
        </w:rPr>
        <w:t xml:space="preserve"> </w:t>
      </w:r>
      <w:proofErr w:type="spellStart"/>
      <w:r w:rsidRPr="007E037C">
        <w:rPr>
          <w:sz w:val="28"/>
        </w:rPr>
        <w:t>World</w:t>
      </w:r>
      <w:proofErr w:type="spellEnd"/>
      <w:r w:rsidRPr="007E037C">
        <w:rPr>
          <w:sz w:val="28"/>
        </w:rPr>
        <w:t xml:space="preserve"> </w:t>
      </w:r>
      <w:proofErr w:type="spellStart"/>
      <w:r w:rsidRPr="007E037C">
        <w:rPr>
          <w:sz w:val="28"/>
        </w:rPr>
        <w:t>of</w:t>
      </w:r>
      <w:proofErr w:type="spellEnd"/>
      <w:r w:rsidRPr="007E037C">
        <w:rPr>
          <w:sz w:val="28"/>
        </w:rPr>
        <w:t xml:space="preserve"> </w:t>
      </w:r>
      <w:proofErr w:type="spellStart"/>
      <w:r w:rsidRPr="007E037C">
        <w:rPr>
          <w:sz w:val="28"/>
        </w:rPr>
        <w:t>Chemistry</w:t>
      </w:r>
      <w:proofErr w:type="spellEnd"/>
      <w:r w:rsidRPr="007E037C">
        <w:rPr>
          <w:sz w:val="28"/>
        </w:rPr>
        <w:t xml:space="preserve">: рабочая тетрадь студента : учебно-методический комплекс / М.М. </w:t>
      </w:r>
      <w:proofErr w:type="spellStart"/>
      <w:r w:rsidRPr="007E037C">
        <w:rPr>
          <w:sz w:val="28"/>
        </w:rPr>
        <w:t>Кутепова</w:t>
      </w:r>
      <w:proofErr w:type="spellEnd"/>
      <w:r w:rsidRPr="007E037C">
        <w:rPr>
          <w:sz w:val="28"/>
        </w:rPr>
        <w:t xml:space="preserve">. – </w:t>
      </w:r>
      <w:proofErr w:type="gramStart"/>
      <w:r w:rsidRPr="007E037C">
        <w:rPr>
          <w:sz w:val="28"/>
        </w:rPr>
        <w:t>Москва :</w:t>
      </w:r>
      <w:proofErr w:type="gramEnd"/>
      <w:r w:rsidRPr="007E037C">
        <w:rPr>
          <w:sz w:val="28"/>
        </w:rPr>
        <w:t xml:space="preserve"> КДУ, 2013. - 160 c.</w:t>
      </w:r>
    </w:p>
    <w:p w:rsidR="008F1FF1" w:rsidRPr="007E037C" w:rsidRDefault="008F1FF1" w:rsidP="008F1FF1">
      <w:pPr>
        <w:pStyle w:val="aa"/>
        <w:numPr>
          <w:ilvl w:val="0"/>
          <w:numId w:val="25"/>
        </w:numPr>
        <w:ind w:left="426" w:hanging="426"/>
        <w:contextualSpacing/>
        <w:jc w:val="both"/>
        <w:rPr>
          <w:bCs/>
          <w:sz w:val="28"/>
        </w:rPr>
      </w:pPr>
      <w:r w:rsidRPr="007E037C">
        <w:rPr>
          <w:bCs/>
          <w:sz w:val="28"/>
        </w:rPr>
        <w:t xml:space="preserve">Матвеенко, И.А. Введение в оценку экологических </w:t>
      </w:r>
      <w:proofErr w:type="gramStart"/>
      <w:r w:rsidRPr="007E037C">
        <w:rPr>
          <w:bCs/>
          <w:sz w:val="28"/>
        </w:rPr>
        <w:t>рисков :</w:t>
      </w:r>
      <w:proofErr w:type="gramEnd"/>
      <w:r w:rsidRPr="007E037C">
        <w:rPr>
          <w:bCs/>
          <w:sz w:val="28"/>
        </w:rPr>
        <w:t xml:space="preserve"> учебно- методическое пособие, 3-е изд. – Томск : Изд-во Томского политехнического университета, 2015. – 108с.</w:t>
      </w:r>
    </w:p>
    <w:p w:rsidR="008F1FF1" w:rsidRPr="007E037C" w:rsidRDefault="008F1FF1" w:rsidP="008F1FF1">
      <w:pPr>
        <w:pStyle w:val="aa"/>
        <w:numPr>
          <w:ilvl w:val="0"/>
          <w:numId w:val="25"/>
        </w:numPr>
        <w:ind w:left="426" w:hanging="426"/>
        <w:contextualSpacing/>
        <w:jc w:val="both"/>
        <w:rPr>
          <w:bCs/>
          <w:sz w:val="28"/>
          <w:lang w:val="en-US"/>
        </w:rPr>
      </w:pPr>
      <w:r w:rsidRPr="007E037C">
        <w:rPr>
          <w:bCs/>
          <w:sz w:val="28"/>
        </w:rPr>
        <w:t xml:space="preserve"> </w:t>
      </w:r>
      <w:r w:rsidRPr="007E037C">
        <w:rPr>
          <w:bCs/>
          <w:sz w:val="28"/>
          <w:lang w:val="en-US"/>
        </w:rPr>
        <w:t>Oxford Advanced Learner’s Dictionary, OUP, Version 1.0, 2015</w:t>
      </w:r>
    </w:p>
    <w:p w:rsidR="008F1FF1" w:rsidRPr="005845F1" w:rsidRDefault="008F1FF1" w:rsidP="008F1FF1">
      <w:pPr>
        <w:jc w:val="both"/>
        <w:rPr>
          <w:b/>
          <w:bCs/>
          <w:sz w:val="28"/>
          <w:szCs w:val="28"/>
          <w:lang w:val="en-US"/>
        </w:rPr>
      </w:pPr>
    </w:p>
    <w:p w:rsidR="008F1FF1" w:rsidRPr="0012224B" w:rsidRDefault="008F1FF1" w:rsidP="008F1FF1">
      <w:pPr>
        <w:jc w:val="both"/>
        <w:rPr>
          <w:b/>
          <w:bCs/>
          <w:sz w:val="28"/>
          <w:szCs w:val="28"/>
        </w:rPr>
      </w:pPr>
      <w:r w:rsidRPr="0012224B">
        <w:rPr>
          <w:b/>
          <w:bCs/>
          <w:sz w:val="28"/>
          <w:szCs w:val="28"/>
        </w:rPr>
        <w:t xml:space="preserve">Интернет ресурсы   Обучающие материалы  </w:t>
      </w:r>
    </w:p>
    <w:p w:rsidR="008F1FF1" w:rsidRPr="007E037C" w:rsidRDefault="008F1FF1" w:rsidP="008F1FF1">
      <w:pPr>
        <w:numPr>
          <w:ilvl w:val="0"/>
          <w:numId w:val="26"/>
        </w:numPr>
        <w:ind w:left="284"/>
        <w:jc w:val="both"/>
        <w:rPr>
          <w:sz w:val="28"/>
          <w:szCs w:val="28"/>
        </w:rPr>
      </w:pPr>
      <w:proofErr w:type="gramStart"/>
      <w:r w:rsidRPr="007E037C">
        <w:rPr>
          <w:sz w:val="28"/>
          <w:szCs w:val="28"/>
        </w:rPr>
        <w:t>www.macmillanenglish.com  -</w:t>
      </w:r>
      <w:proofErr w:type="gramEnd"/>
      <w:r w:rsidRPr="007E037C">
        <w:rPr>
          <w:sz w:val="28"/>
          <w:szCs w:val="28"/>
        </w:rPr>
        <w:t xml:space="preserve">  </w:t>
      </w:r>
      <w:proofErr w:type="spellStart"/>
      <w:r w:rsidRPr="007E037C">
        <w:rPr>
          <w:sz w:val="28"/>
          <w:szCs w:val="28"/>
        </w:rPr>
        <w:t>интернет-ресурс</w:t>
      </w:r>
      <w:proofErr w:type="spellEnd"/>
      <w:r w:rsidRPr="007E037C">
        <w:rPr>
          <w:sz w:val="28"/>
          <w:szCs w:val="28"/>
        </w:rPr>
        <w:t xml:space="preserve">  с практическими материалами </w:t>
      </w:r>
    </w:p>
    <w:p w:rsidR="008F1FF1" w:rsidRPr="007E037C" w:rsidRDefault="008F1FF1" w:rsidP="008F1FF1">
      <w:pPr>
        <w:numPr>
          <w:ilvl w:val="0"/>
          <w:numId w:val="26"/>
        </w:numPr>
        <w:ind w:left="284"/>
        <w:jc w:val="both"/>
        <w:rPr>
          <w:sz w:val="28"/>
          <w:szCs w:val="28"/>
        </w:rPr>
      </w:pPr>
      <w:proofErr w:type="gramStart"/>
      <w:r w:rsidRPr="007E037C">
        <w:rPr>
          <w:sz w:val="28"/>
          <w:szCs w:val="28"/>
        </w:rPr>
        <w:t>для  формирования</w:t>
      </w:r>
      <w:proofErr w:type="gramEnd"/>
      <w:r w:rsidRPr="007E037C">
        <w:rPr>
          <w:sz w:val="28"/>
          <w:szCs w:val="28"/>
        </w:rPr>
        <w:t xml:space="preserve">  и  совершенствования  всех  </w:t>
      </w:r>
      <w:proofErr w:type="spellStart"/>
      <w:r w:rsidRPr="007E037C">
        <w:rPr>
          <w:sz w:val="28"/>
          <w:szCs w:val="28"/>
        </w:rPr>
        <w:t>видо</w:t>
      </w:r>
      <w:proofErr w:type="spellEnd"/>
      <w:r w:rsidRPr="007E037C">
        <w:rPr>
          <w:sz w:val="28"/>
          <w:szCs w:val="28"/>
        </w:rPr>
        <w:t xml:space="preserve">-речевых  умений  и навыков. </w:t>
      </w:r>
    </w:p>
    <w:p w:rsidR="008F1FF1" w:rsidRPr="007E037C" w:rsidRDefault="008F1FF1" w:rsidP="008F1FF1">
      <w:pPr>
        <w:numPr>
          <w:ilvl w:val="0"/>
          <w:numId w:val="26"/>
        </w:numPr>
        <w:ind w:left="284"/>
        <w:jc w:val="both"/>
        <w:rPr>
          <w:sz w:val="28"/>
          <w:szCs w:val="28"/>
        </w:rPr>
      </w:pPr>
      <w:r w:rsidRPr="007E037C">
        <w:rPr>
          <w:sz w:val="28"/>
          <w:szCs w:val="28"/>
        </w:rPr>
        <w:t xml:space="preserve">www.bbc.co.uk/worldservice/learningenglish </w:t>
      </w:r>
    </w:p>
    <w:p w:rsidR="008F1FF1" w:rsidRPr="007E037C" w:rsidRDefault="008F1FF1" w:rsidP="008F1FF1">
      <w:pPr>
        <w:numPr>
          <w:ilvl w:val="0"/>
          <w:numId w:val="26"/>
        </w:numPr>
        <w:ind w:left="284"/>
        <w:jc w:val="both"/>
        <w:rPr>
          <w:sz w:val="28"/>
          <w:szCs w:val="28"/>
        </w:rPr>
      </w:pPr>
      <w:r w:rsidRPr="007E037C">
        <w:rPr>
          <w:sz w:val="28"/>
          <w:szCs w:val="28"/>
        </w:rPr>
        <w:t xml:space="preserve">www.britishcouncil.org/learning-elt-resources.htm </w:t>
      </w:r>
    </w:p>
    <w:p w:rsidR="008F1FF1" w:rsidRPr="007E037C" w:rsidRDefault="008F1FF1" w:rsidP="008F1FF1">
      <w:pPr>
        <w:numPr>
          <w:ilvl w:val="0"/>
          <w:numId w:val="26"/>
        </w:numPr>
        <w:ind w:left="284"/>
        <w:jc w:val="both"/>
        <w:rPr>
          <w:sz w:val="28"/>
          <w:szCs w:val="28"/>
          <w:lang w:val="en-US"/>
        </w:rPr>
      </w:pPr>
      <w:r w:rsidRPr="007E037C">
        <w:rPr>
          <w:sz w:val="28"/>
          <w:szCs w:val="28"/>
          <w:lang w:val="en-US"/>
        </w:rPr>
        <w:t xml:space="preserve">www.handoutsonline.com </w:t>
      </w:r>
    </w:p>
    <w:p w:rsidR="008F1FF1" w:rsidRPr="007E037C" w:rsidRDefault="008F1FF1" w:rsidP="008F1FF1">
      <w:pPr>
        <w:numPr>
          <w:ilvl w:val="0"/>
          <w:numId w:val="26"/>
        </w:numPr>
        <w:ind w:left="284"/>
        <w:jc w:val="both"/>
        <w:rPr>
          <w:sz w:val="28"/>
          <w:szCs w:val="28"/>
          <w:lang w:val="en-US"/>
        </w:rPr>
      </w:pPr>
      <w:r w:rsidRPr="007E037C">
        <w:rPr>
          <w:sz w:val="28"/>
          <w:szCs w:val="28"/>
          <w:lang w:val="en-US"/>
        </w:rPr>
        <w:t xml:space="preserve">www.enlish-to-go.com (for teachers and students) </w:t>
      </w:r>
    </w:p>
    <w:p w:rsidR="008F1FF1" w:rsidRPr="007E037C" w:rsidRDefault="008F1FF1" w:rsidP="008F1FF1">
      <w:pPr>
        <w:numPr>
          <w:ilvl w:val="0"/>
          <w:numId w:val="26"/>
        </w:numPr>
        <w:ind w:left="284"/>
        <w:jc w:val="both"/>
        <w:rPr>
          <w:sz w:val="28"/>
          <w:szCs w:val="28"/>
          <w:lang w:val="en-US"/>
        </w:rPr>
      </w:pPr>
      <w:r w:rsidRPr="007E037C">
        <w:rPr>
          <w:sz w:val="28"/>
          <w:szCs w:val="28"/>
          <w:lang w:val="en-US"/>
        </w:rPr>
        <w:t xml:space="preserve">www.bbc.co.uk/videonation (authentic video clips on a variety of topics) </w:t>
      </w:r>
    </w:p>
    <w:p w:rsidR="008F1FF1" w:rsidRPr="007E037C" w:rsidRDefault="008F1FF1" w:rsidP="008F1FF1">
      <w:pPr>
        <w:numPr>
          <w:ilvl w:val="0"/>
          <w:numId w:val="26"/>
        </w:numPr>
        <w:ind w:left="284"/>
        <w:jc w:val="both"/>
        <w:rPr>
          <w:sz w:val="28"/>
          <w:szCs w:val="28"/>
        </w:rPr>
      </w:pPr>
      <w:r w:rsidRPr="007E037C">
        <w:rPr>
          <w:sz w:val="28"/>
          <w:szCs w:val="28"/>
        </w:rPr>
        <w:t xml:space="preserve">www.icons.org.uk Методические материалы  </w:t>
      </w:r>
    </w:p>
    <w:p w:rsidR="008F1FF1" w:rsidRPr="007E037C" w:rsidRDefault="008F1FF1" w:rsidP="008F1FF1">
      <w:pPr>
        <w:numPr>
          <w:ilvl w:val="0"/>
          <w:numId w:val="26"/>
        </w:numPr>
        <w:ind w:left="284"/>
        <w:jc w:val="both"/>
        <w:rPr>
          <w:sz w:val="28"/>
          <w:szCs w:val="28"/>
          <w:lang w:val="en-US"/>
        </w:rPr>
      </w:pPr>
      <w:r w:rsidRPr="007E037C">
        <w:rPr>
          <w:sz w:val="28"/>
          <w:szCs w:val="28"/>
          <w:lang w:val="en-US"/>
        </w:rPr>
        <w:t xml:space="preserve">www.prosv.ru/umk/sportlight Teacher’s Portfolio </w:t>
      </w:r>
    </w:p>
    <w:p w:rsidR="008F1FF1" w:rsidRPr="007E037C" w:rsidRDefault="008F1FF1" w:rsidP="008F1FF1">
      <w:pPr>
        <w:numPr>
          <w:ilvl w:val="0"/>
          <w:numId w:val="26"/>
        </w:numPr>
        <w:ind w:left="284"/>
        <w:jc w:val="both"/>
        <w:rPr>
          <w:sz w:val="28"/>
          <w:szCs w:val="28"/>
          <w:lang w:val="en-US"/>
        </w:rPr>
      </w:pPr>
      <w:r w:rsidRPr="007E037C">
        <w:rPr>
          <w:sz w:val="28"/>
          <w:szCs w:val="28"/>
          <w:lang w:val="en-US"/>
        </w:rPr>
        <w:t xml:space="preserve">www.standart.edu.ru www.internet-school.ru www.onestopenglish.com -   </w:t>
      </w:r>
    </w:p>
    <w:p w:rsidR="008F1FF1" w:rsidRPr="007E037C" w:rsidRDefault="008F1FF1" w:rsidP="008F1FF1">
      <w:pPr>
        <w:numPr>
          <w:ilvl w:val="0"/>
          <w:numId w:val="26"/>
        </w:numPr>
        <w:ind w:left="284"/>
        <w:jc w:val="both"/>
        <w:rPr>
          <w:sz w:val="28"/>
          <w:szCs w:val="28"/>
          <w:lang w:eastAsia="en-US"/>
        </w:rPr>
      </w:pPr>
      <w:proofErr w:type="spellStart"/>
      <w:r w:rsidRPr="007E037C">
        <w:rPr>
          <w:sz w:val="28"/>
          <w:szCs w:val="28"/>
          <w:lang w:val="en-US" w:eastAsia="en-US"/>
        </w:rPr>
        <w:t>Lingvo</w:t>
      </w:r>
      <w:proofErr w:type="spellEnd"/>
      <w:r w:rsidRPr="007E037C">
        <w:rPr>
          <w:sz w:val="28"/>
          <w:szCs w:val="28"/>
          <w:lang w:val="en-US" w:eastAsia="en-US"/>
        </w:rPr>
        <w:t xml:space="preserve"> Live. Online dictionary from ABBYY. </w:t>
      </w:r>
      <w:r w:rsidRPr="007E037C">
        <w:rPr>
          <w:sz w:val="28"/>
          <w:szCs w:val="28"/>
        </w:rPr>
        <w:t xml:space="preserve">Режим доступа: </w:t>
      </w:r>
      <w:r w:rsidRPr="007E037C">
        <w:rPr>
          <w:sz w:val="28"/>
          <w:szCs w:val="28"/>
          <w:lang w:val="en-US" w:eastAsia="en-US"/>
        </w:rPr>
        <w:t>http</w:t>
      </w:r>
      <w:r w:rsidRPr="007E037C">
        <w:rPr>
          <w:sz w:val="28"/>
          <w:szCs w:val="28"/>
          <w:lang w:eastAsia="en-US"/>
        </w:rPr>
        <w:t xml:space="preserve">:// </w:t>
      </w:r>
      <w:r w:rsidRPr="007E037C">
        <w:rPr>
          <w:sz w:val="28"/>
          <w:szCs w:val="28"/>
          <w:lang w:val="en-US" w:eastAsia="en-US"/>
        </w:rPr>
        <w:t>www</w:t>
      </w:r>
      <w:r w:rsidRPr="007E037C">
        <w:rPr>
          <w:sz w:val="28"/>
          <w:szCs w:val="28"/>
          <w:lang w:eastAsia="en-US"/>
        </w:rPr>
        <w:t xml:space="preserve">. </w:t>
      </w:r>
      <w:proofErr w:type="spellStart"/>
      <w:r w:rsidRPr="007E037C">
        <w:rPr>
          <w:sz w:val="28"/>
          <w:szCs w:val="28"/>
          <w:lang w:val="en-US" w:eastAsia="en-US"/>
        </w:rPr>
        <w:t>lingvo</w:t>
      </w:r>
      <w:proofErr w:type="spellEnd"/>
      <w:r w:rsidRPr="007E037C">
        <w:rPr>
          <w:sz w:val="28"/>
          <w:szCs w:val="28"/>
          <w:lang w:eastAsia="en-US"/>
        </w:rPr>
        <w:t>-</w:t>
      </w:r>
      <w:r w:rsidRPr="007E037C">
        <w:rPr>
          <w:sz w:val="28"/>
          <w:szCs w:val="28"/>
          <w:lang w:val="en-US" w:eastAsia="en-US"/>
        </w:rPr>
        <w:t>online</w:t>
      </w:r>
      <w:r w:rsidRPr="007E037C">
        <w:rPr>
          <w:sz w:val="28"/>
          <w:szCs w:val="28"/>
          <w:lang w:eastAsia="en-US"/>
        </w:rPr>
        <w:t xml:space="preserve">. </w:t>
      </w:r>
      <w:proofErr w:type="spellStart"/>
      <w:r w:rsidRPr="007E037C">
        <w:rPr>
          <w:sz w:val="28"/>
          <w:szCs w:val="28"/>
          <w:lang w:val="en-US" w:eastAsia="en-US"/>
        </w:rPr>
        <w:t>ru</w:t>
      </w:r>
      <w:proofErr w:type="spellEnd"/>
    </w:p>
    <w:p w:rsidR="008F1FF1" w:rsidRPr="007E037C" w:rsidRDefault="008F1FF1" w:rsidP="008F1FF1">
      <w:pPr>
        <w:numPr>
          <w:ilvl w:val="0"/>
          <w:numId w:val="26"/>
        </w:numPr>
        <w:ind w:left="284"/>
        <w:jc w:val="both"/>
        <w:rPr>
          <w:sz w:val="28"/>
          <w:szCs w:val="28"/>
          <w:lang w:val="en-US" w:eastAsia="en-US"/>
        </w:rPr>
      </w:pPr>
      <w:r w:rsidRPr="007E037C">
        <w:rPr>
          <w:sz w:val="28"/>
          <w:szCs w:val="28"/>
          <w:lang w:val="en-US" w:eastAsia="en-US"/>
        </w:rPr>
        <w:t xml:space="preserve">Macmillan Dictionary | Free English Dictionary and Thesaurus Online. </w:t>
      </w:r>
      <w:r w:rsidRPr="007E037C">
        <w:rPr>
          <w:sz w:val="28"/>
          <w:szCs w:val="28"/>
        </w:rPr>
        <w:t>Режим</w:t>
      </w:r>
      <w:r w:rsidRPr="007E037C">
        <w:rPr>
          <w:sz w:val="28"/>
          <w:szCs w:val="28"/>
          <w:lang w:val="en-US"/>
        </w:rPr>
        <w:t xml:space="preserve"> </w:t>
      </w:r>
      <w:r w:rsidRPr="007E037C">
        <w:rPr>
          <w:sz w:val="28"/>
          <w:szCs w:val="28"/>
        </w:rPr>
        <w:t>доступа</w:t>
      </w:r>
      <w:r w:rsidRPr="007E037C">
        <w:rPr>
          <w:sz w:val="28"/>
          <w:szCs w:val="28"/>
          <w:lang w:val="en-US"/>
        </w:rPr>
        <w:t xml:space="preserve">: </w:t>
      </w:r>
      <w:hyperlink r:id="rId8" w:history="1">
        <w:r w:rsidRPr="007E037C">
          <w:rPr>
            <w:sz w:val="28"/>
            <w:szCs w:val="28"/>
            <w:lang w:val="en-US" w:eastAsia="en-US"/>
          </w:rPr>
          <w:t>http://www.macmillandictionary</w:t>
        </w:r>
      </w:hyperlink>
      <w:r w:rsidRPr="007E037C">
        <w:rPr>
          <w:sz w:val="28"/>
          <w:szCs w:val="28"/>
          <w:lang w:val="en-US" w:eastAsia="en-US"/>
        </w:rPr>
        <w:t>. com/dictionary/</w:t>
      </w:r>
      <w:proofErr w:type="spellStart"/>
      <w:r w:rsidRPr="007E037C">
        <w:rPr>
          <w:sz w:val="28"/>
          <w:szCs w:val="28"/>
          <w:lang w:val="en-US" w:eastAsia="en-US"/>
        </w:rPr>
        <w:t>british</w:t>
      </w:r>
      <w:proofErr w:type="spellEnd"/>
      <w:r w:rsidRPr="007E037C">
        <w:rPr>
          <w:sz w:val="28"/>
          <w:szCs w:val="28"/>
          <w:lang w:val="en-US" w:eastAsia="en-US"/>
        </w:rPr>
        <w:t>/enjoy</w:t>
      </w:r>
    </w:p>
    <w:p w:rsidR="008F1FF1" w:rsidRPr="007E037C" w:rsidRDefault="008F1FF1" w:rsidP="008F1FF1">
      <w:pPr>
        <w:numPr>
          <w:ilvl w:val="0"/>
          <w:numId w:val="26"/>
        </w:numPr>
        <w:ind w:left="284"/>
        <w:jc w:val="both"/>
        <w:rPr>
          <w:sz w:val="28"/>
          <w:szCs w:val="28"/>
          <w:lang w:eastAsia="en-US"/>
        </w:rPr>
      </w:pPr>
      <w:proofErr w:type="spellStart"/>
      <w:r w:rsidRPr="007E037C">
        <w:rPr>
          <w:sz w:val="28"/>
          <w:szCs w:val="28"/>
          <w:lang w:val="en-US" w:eastAsia="en-US"/>
        </w:rPr>
        <w:t>WorldSkills</w:t>
      </w:r>
      <w:proofErr w:type="spellEnd"/>
      <w:r w:rsidRPr="005845F1">
        <w:rPr>
          <w:sz w:val="28"/>
          <w:szCs w:val="28"/>
          <w:lang w:eastAsia="en-US"/>
        </w:rPr>
        <w:t xml:space="preserve">. </w:t>
      </w:r>
      <w:r w:rsidRPr="007E037C">
        <w:rPr>
          <w:sz w:val="28"/>
          <w:szCs w:val="28"/>
        </w:rPr>
        <w:t xml:space="preserve">Режим доступа: </w:t>
      </w:r>
      <w:hyperlink r:id="rId9" w:history="1">
        <w:r w:rsidRPr="007E037C">
          <w:rPr>
            <w:sz w:val="28"/>
            <w:szCs w:val="28"/>
            <w:lang w:val="en-US" w:eastAsia="en-US"/>
          </w:rPr>
          <w:t>https</w:t>
        </w:r>
        <w:r w:rsidRPr="007E037C">
          <w:rPr>
            <w:sz w:val="28"/>
            <w:szCs w:val="28"/>
            <w:lang w:eastAsia="en-US"/>
          </w:rPr>
          <w:t>://</w:t>
        </w:r>
        <w:r w:rsidRPr="007E037C">
          <w:rPr>
            <w:sz w:val="28"/>
            <w:szCs w:val="28"/>
            <w:lang w:val="en-US" w:eastAsia="en-US"/>
          </w:rPr>
          <w:t>www</w:t>
        </w:r>
        <w:r w:rsidRPr="007E037C">
          <w:rPr>
            <w:sz w:val="28"/>
            <w:szCs w:val="28"/>
            <w:lang w:eastAsia="en-US"/>
          </w:rPr>
          <w:t>.</w:t>
        </w:r>
        <w:proofErr w:type="spellStart"/>
        <w:r w:rsidRPr="007E037C">
          <w:rPr>
            <w:sz w:val="28"/>
            <w:szCs w:val="28"/>
            <w:lang w:val="en-US" w:eastAsia="en-US"/>
          </w:rPr>
          <w:t>worldskills</w:t>
        </w:r>
        <w:proofErr w:type="spellEnd"/>
        <w:r w:rsidRPr="007E037C">
          <w:rPr>
            <w:sz w:val="28"/>
            <w:szCs w:val="28"/>
            <w:lang w:eastAsia="en-US"/>
          </w:rPr>
          <w:t>.</w:t>
        </w:r>
        <w:r w:rsidRPr="007E037C">
          <w:rPr>
            <w:sz w:val="28"/>
            <w:szCs w:val="28"/>
            <w:lang w:val="en-US" w:eastAsia="en-US"/>
          </w:rPr>
          <w:t>org</w:t>
        </w:r>
      </w:hyperlink>
    </w:p>
    <w:p w:rsidR="008F1FF1" w:rsidRPr="007E037C" w:rsidRDefault="008F1FF1" w:rsidP="008F1FF1">
      <w:pPr>
        <w:numPr>
          <w:ilvl w:val="0"/>
          <w:numId w:val="26"/>
        </w:numPr>
        <w:ind w:left="284"/>
        <w:jc w:val="both"/>
        <w:rPr>
          <w:sz w:val="28"/>
          <w:szCs w:val="28"/>
          <w:lang w:eastAsia="en-US"/>
        </w:rPr>
      </w:pPr>
      <w:proofErr w:type="spellStart"/>
      <w:r w:rsidRPr="007E037C">
        <w:rPr>
          <w:sz w:val="28"/>
          <w:szCs w:val="28"/>
          <w:lang w:val="en-US" w:eastAsia="en-US"/>
        </w:rPr>
        <w:t>WorldSkills</w:t>
      </w:r>
      <w:proofErr w:type="spellEnd"/>
      <w:r w:rsidRPr="007E037C">
        <w:rPr>
          <w:sz w:val="28"/>
          <w:szCs w:val="28"/>
          <w:lang w:eastAsia="en-US"/>
        </w:rPr>
        <w:t xml:space="preserve"> </w:t>
      </w:r>
      <w:r w:rsidRPr="007E037C">
        <w:rPr>
          <w:sz w:val="28"/>
          <w:szCs w:val="28"/>
          <w:lang w:val="en-US" w:eastAsia="en-US"/>
        </w:rPr>
        <w:t>Russia</w:t>
      </w:r>
      <w:r w:rsidRPr="007E037C">
        <w:rPr>
          <w:sz w:val="28"/>
          <w:szCs w:val="28"/>
          <w:lang w:eastAsia="en-US"/>
        </w:rPr>
        <w:t xml:space="preserve">. </w:t>
      </w:r>
      <w:r w:rsidRPr="007E037C">
        <w:rPr>
          <w:sz w:val="28"/>
          <w:szCs w:val="28"/>
        </w:rPr>
        <w:t xml:space="preserve">Молодые профессионалы». Режим доступа: </w:t>
      </w:r>
      <w:hyperlink r:id="rId10" w:history="1">
        <w:r w:rsidRPr="007E037C">
          <w:rPr>
            <w:sz w:val="28"/>
            <w:szCs w:val="28"/>
            <w:lang w:val="en-US" w:eastAsia="en-US"/>
          </w:rPr>
          <w:t>http</w:t>
        </w:r>
        <w:r w:rsidRPr="007E037C">
          <w:rPr>
            <w:sz w:val="28"/>
            <w:szCs w:val="28"/>
            <w:lang w:eastAsia="en-US"/>
          </w:rPr>
          <w:t>://</w:t>
        </w:r>
        <w:proofErr w:type="spellStart"/>
        <w:r w:rsidRPr="007E037C">
          <w:rPr>
            <w:sz w:val="28"/>
            <w:szCs w:val="28"/>
            <w:lang w:val="en-US" w:eastAsia="en-US"/>
          </w:rPr>
          <w:t>worldskills</w:t>
        </w:r>
        <w:proofErr w:type="spellEnd"/>
        <w:r w:rsidRPr="007E037C">
          <w:rPr>
            <w:sz w:val="28"/>
            <w:szCs w:val="28"/>
            <w:lang w:eastAsia="en-US"/>
          </w:rPr>
          <w:t>.</w:t>
        </w:r>
        <w:proofErr w:type="spellStart"/>
        <w:r w:rsidRPr="007E037C">
          <w:rPr>
            <w:sz w:val="28"/>
            <w:szCs w:val="28"/>
            <w:lang w:val="en-US" w:eastAsia="en-US"/>
          </w:rPr>
          <w:t>ru</w:t>
        </w:r>
        <w:proofErr w:type="spellEnd"/>
        <w:r w:rsidRPr="007E037C">
          <w:rPr>
            <w:sz w:val="28"/>
            <w:szCs w:val="28"/>
            <w:lang w:eastAsia="en-US"/>
          </w:rPr>
          <w:t>/</w:t>
        </w:r>
        <w:r w:rsidRPr="007E037C">
          <w:rPr>
            <w:sz w:val="28"/>
            <w:szCs w:val="28"/>
            <w:lang w:val="en-US" w:eastAsia="en-US"/>
          </w:rPr>
          <w:t>nashi</w:t>
        </w:r>
        <w:r w:rsidRPr="007E037C">
          <w:rPr>
            <w:sz w:val="28"/>
            <w:szCs w:val="28"/>
            <w:lang w:eastAsia="en-US"/>
          </w:rPr>
          <w:t>-</w:t>
        </w:r>
        <w:proofErr w:type="spellStart"/>
        <w:r w:rsidRPr="007E037C">
          <w:rPr>
            <w:sz w:val="28"/>
            <w:szCs w:val="28"/>
            <w:lang w:val="en-US" w:eastAsia="en-US"/>
          </w:rPr>
          <w:t>proektyi</w:t>
        </w:r>
        <w:proofErr w:type="spellEnd"/>
        <w:r w:rsidRPr="007E037C">
          <w:rPr>
            <w:sz w:val="28"/>
            <w:szCs w:val="28"/>
            <w:lang w:eastAsia="en-US"/>
          </w:rPr>
          <w:t>/</w:t>
        </w:r>
        <w:proofErr w:type="spellStart"/>
        <w:r w:rsidRPr="007E037C">
          <w:rPr>
            <w:sz w:val="28"/>
            <w:szCs w:val="28"/>
            <w:lang w:val="en-US" w:eastAsia="en-US"/>
          </w:rPr>
          <w:t>nationalteam</w:t>
        </w:r>
        <w:proofErr w:type="spellEnd"/>
      </w:hyperlink>
    </w:p>
    <w:p w:rsidR="008F1FF1" w:rsidRPr="007E037C" w:rsidRDefault="004975E0" w:rsidP="008F1FF1">
      <w:pPr>
        <w:pStyle w:val="aa"/>
        <w:numPr>
          <w:ilvl w:val="0"/>
          <w:numId w:val="26"/>
        </w:numPr>
        <w:ind w:left="284"/>
        <w:contextualSpacing/>
        <w:jc w:val="both"/>
        <w:rPr>
          <w:bCs/>
          <w:sz w:val="28"/>
          <w:szCs w:val="28"/>
        </w:rPr>
      </w:pPr>
      <w:hyperlink r:id="rId11" w:history="1">
        <w:r w:rsidR="008F1FF1" w:rsidRPr="007E037C">
          <w:rPr>
            <w:rStyle w:val="ac"/>
            <w:bCs/>
            <w:color w:val="auto"/>
            <w:sz w:val="28"/>
            <w:szCs w:val="28"/>
            <w:lang w:val="en-US"/>
          </w:rPr>
          <w:t>www</w:t>
        </w:r>
        <w:r w:rsidR="008F1FF1" w:rsidRPr="007E037C">
          <w:rPr>
            <w:rStyle w:val="ac"/>
            <w:bCs/>
            <w:color w:val="auto"/>
            <w:sz w:val="28"/>
            <w:szCs w:val="28"/>
          </w:rPr>
          <w:t>.</w:t>
        </w:r>
        <w:proofErr w:type="spellStart"/>
        <w:r w:rsidR="008F1FF1" w:rsidRPr="007E037C">
          <w:rPr>
            <w:rStyle w:val="ac"/>
            <w:bCs/>
            <w:color w:val="auto"/>
            <w:sz w:val="28"/>
            <w:szCs w:val="28"/>
            <w:lang w:val="en-US"/>
          </w:rPr>
          <w:t>sheppardsoftware</w:t>
        </w:r>
        <w:proofErr w:type="spellEnd"/>
        <w:r w:rsidR="008F1FF1" w:rsidRPr="007E037C">
          <w:rPr>
            <w:rStyle w:val="ac"/>
            <w:bCs/>
            <w:color w:val="auto"/>
            <w:sz w:val="28"/>
            <w:szCs w:val="28"/>
          </w:rPr>
          <w:t>.</w:t>
        </w:r>
        <w:r w:rsidR="008F1FF1" w:rsidRPr="007E037C">
          <w:rPr>
            <w:rStyle w:val="ac"/>
            <w:bCs/>
            <w:color w:val="auto"/>
            <w:sz w:val="28"/>
            <w:szCs w:val="28"/>
            <w:lang w:val="en-US"/>
          </w:rPr>
          <w:t>com</w:t>
        </w:r>
      </w:hyperlink>
    </w:p>
    <w:p w:rsidR="008F1FF1" w:rsidRPr="007E037C" w:rsidRDefault="004975E0" w:rsidP="008F1FF1">
      <w:pPr>
        <w:pStyle w:val="aa"/>
        <w:numPr>
          <w:ilvl w:val="0"/>
          <w:numId w:val="26"/>
        </w:numPr>
        <w:ind w:left="284"/>
        <w:contextualSpacing/>
        <w:jc w:val="both"/>
        <w:rPr>
          <w:bCs/>
          <w:sz w:val="28"/>
          <w:szCs w:val="28"/>
        </w:rPr>
      </w:pPr>
      <w:hyperlink r:id="rId12" w:history="1">
        <w:r w:rsidR="008F1FF1" w:rsidRPr="007E037C">
          <w:rPr>
            <w:rStyle w:val="ac"/>
            <w:bCs/>
            <w:color w:val="auto"/>
            <w:sz w:val="28"/>
            <w:szCs w:val="28"/>
            <w:lang w:val="en-US"/>
          </w:rPr>
          <w:t>www</w:t>
        </w:r>
        <w:r w:rsidR="008F1FF1" w:rsidRPr="007E037C">
          <w:rPr>
            <w:rStyle w:val="ac"/>
            <w:bCs/>
            <w:color w:val="auto"/>
            <w:sz w:val="28"/>
            <w:szCs w:val="28"/>
          </w:rPr>
          <w:t>.</w:t>
        </w:r>
        <w:proofErr w:type="spellStart"/>
        <w:r w:rsidR="008F1FF1" w:rsidRPr="007E037C">
          <w:rPr>
            <w:rStyle w:val="ac"/>
            <w:bCs/>
            <w:color w:val="auto"/>
            <w:sz w:val="28"/>
            <w:szCs w:val="28"/>
            <w:lang w:val="en-US"/>
          </w:rPr>
          <w:t>senseaboutscience</w:t>
        </w:r>
        <w:proofErr w:type="spellEnd"/>
        <w:r w:rsidR="008F1FF1" w:rsidRPr="007E037C">
          <w:rPr>
            <w:rStyle w:val="ac"/>
            <w:bCs/>
            <w:color w:val="auto"/>
            <w:sz w:val="28"/>
            <w:szCs w:val="28"/>
          </w:rPr>
          <w:t>.</w:t>
        </w:r>
        <w:r w:rsidR="008F1FF1" w:rsidRPr="007E037C">
          <w:rPr>
            <w:rStyle w:val="ac"/>
            <w:bCs/>
            <w:color w:val="auto"/>
            <w:sz w:val="28"/>
            <w:szCs w:val="28"/>
            <w:lang w:val="en-US"/>
          </w:rPr>
          <w:t>org</w:t>
        </w:r>
      </w:hyperlink>
    </w:p>
    <w:p w:rsidR="008F21F9" w:rsidRPr="00EB0780" w:rsidRDefault="008F21F9" w:rsidP="008F1FF1">
      <w:pPr>
        <w:jc w:val="both"/>
        <w:rPr>
          <w:sz w:val="28"/>
          <w:szCs w:val="28"/>
        </w:rPr>
      </w:pPr>
    </w:p>
    <w:p w:rsidR="00EB0780" w:rsidRDefault="00EB0780" w:rsidP="00523716">
      <w:pPr>
        <w:rPr>
          <w:sz w:val="28"/>
          <w:szCs w:val="28"/>
        </w:rPr>
      </w:pPr>
    </w:p>
    <w:p w:rsidR="00EB0780" w:rsidRDefault="00EB0780" w:rsidP="00523716">
      <w:pPr>
        <w:rPr>
          <w:sz w:val="28"/>
          <w:szCs w:val="28"/>
        </w:rPr>
      </w:pPr>
    </w:p>
    <w:p w:rsidR="001E404A" w:rsidRDefault="001E404A" w:rsidP="00523716">
      <w:pPr>
        <w:rPr>
          <w:sz w:val="28"/>
          <w:szCs w:val="28"/>
        </w:rPr>
      </w:pPr>
    </w:p>
    <w:p w:rsidR="001E404A" w:rsidRDefault="001E404A" w:rsidP="00523716">
      <w:pPr>
        <w:rPr>
          <w:sz w:val="28"/>
          <w:szCs w:val="28"/>
        </w:rPr>
      </w:pPr>
    </w:p>
    <w:p w:rsidR="001E404A" w:rsidRDefault="001E404A" w:rsidP="00523716">
      <w:pPr>
        <w:rPr>
          <w:sz w:val="28"/>
          <w:szCs w:val="28"/>
        </w:rPr>
      </w:pPr>
    </w:p>
    <w:p w:rsidR="001E404A" w:rsidRDefault="001E404A" w:rsidP="00523716">
      <w:pPr>
        <w:rPr>
          <w:sz w:val="28"/>
          <w:szCs w:val="28"/>
        </w:rPr>
      </w:pPr>
    </w:p>
    <w:p w:rsidR="001E404A" w:rsidRDefault="001E404A" w:rsidP="00523716">
      <w:pPr>
        <w:rPr>
          <w:sz w:val="28"/>
          <w:szCs w:val="28"/>
        </w:rPr>
      </w:pPr>
    </w:p>
    <w:p w:rsidR="001E404A" w:rsidRDefault="001E404A" w:rsidP="00523716">
      <w:pPr>
        <w:rPr>
          <w:sz w:val="28"/>
          <w:szCs w:val="28"/>
        </w:rPr>
      </w:pPr>
    </w:p>
    <w:p w:rsidR="001E404A" w:rsidRDefault="001E404A" w:rsidP="00523716">
      <w:pPr>
        <w:rPr>
          <w:sz w:val="28"/>
          <w:szCs w:val="28"/>
        </w:rPr>
      </w:pPr>
    </w:p>
    <w:p w:rsidR="001E404A" w:rsidRDefault="001E404A" w:rsidP="00523716">
      <w:pPr>
        <w:rPr>
          <w:sz w:val="28"/>
          <w:szCs w:val="28"/>
        </w:rPr>
      </w:pPr>
    </w:p>
    <w:p w:rsidR="00EB0780" w:rsidRDefault="00EB0780" w:rsidP="00523716">
      <w:pPr>
        <w:rPr>
          <w:sz w:val="28"/>
          <w:szCs w:val="28"/>
        </w:rPr>
      </w:pPr>
    </w:p>
    <w:p w:rsidR="008F21F9" w:rsidRPr="00B66634" w:rsidRDefault="008F21F9" w:rsidP="00523716">
      <w:pPr>
        <w:rPr>
          <w:sz w:val="28"/>
          <w:szCs w:val="28"/>
        </w:rPr>
      </w:pPr>
    </w:p>
    <w:p w:rsidR="008F1FF1" w:rsidRDefault="008F1FF1" w:rsidP="001E404A">
      <w:pPr>
        <w:pStyle w:val="1"/>
        <w:tabs>
          <w:tab w:val="left" w:pos="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caps/>
          <w:sz w:val="28"/>
          <w:szCs w:val="28"/>
        </w:rPr>
        <w:sectPr w:rsidR="008F1FF1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F21F9" w:rsidRDefault="001E404A" w:rsidP="001E404A">
      <w:pPr>
        <w:pStyle w:val="1"/>
        <w:tabs>
          <w:tab w:val="left" w:pos="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4. </w:t>
      </w:r>
      <w:r w:rsidR="008F21F9" w:rsidRPr="00A20A8B">
        <w:rPr>
          <w:b/>
          <w:bCs/>
          <w:caps/>
          <w:sz w:val="28"/>
          <w:szCs w:val="28"/>
        </w:rPr>
        <w:t xml:space="preserve">Контроль и оценка результатов освоения </w:t>
      </w:r>
      <w:r w:rsidR="008F21F9">
        <w:rPr>
          <w:b/>
          <w:bCs/>
          <w:caps/>
          <w:sz w:val="28"/>
          <w:szCs w:val="28"/>
        </w:rPr>
        <w:t xml:space="preserve">УЧЕБНОЙ </w:t>
      </w:r>
      <w:r w:rsidR="008F21F9" w:rsidRPr="00A20A8B">
        <w:rPr>
          <w:b/>
          <w:bCs/>
          <w:caps/>
          <w:sz w:val="28"/>
          <w:szCs w:val="28"/>
        </w:rPr>
        <w:t>Дисциплины</w:t>
      </w:r>
    </w:p>
    <w:p w:rsidR="008F21F9" w:rsidRDefault="008F21F9" w:rsidP="001E404A">
      <w:pPr>
        <w:jc w:val="both"/>
        <w:rPr>
          <w:sz w:val="28"/>
          <w:szCs w:val="28"/>
        </w:rPr>
      </w:pPr>
    </w:p>
    <w:p w:rsidR="008F1FF1" w:rsidRDefault="008F21F9" w:rsidP="001E404A">
      <w:pPr>
        <w:ind w:left="-284"/>
        <w:jc w:val="both"/>
        <w:rPr>
          <w:sz w:val="28"/>
          <w:szCs w:val="28"/>
        </w:rPr>
      </w:pPr>
      <w:r w:rsidRPr="00B66634">
        <w:rPr>
          <w:sz w:val="28"/>
          <w:szCs w:val="28"/>
        </w:rPr>
        <w:t>Контроль и оценка результатов освоения дисциплины осуществля</w:t>
      </w:r>
      <w:r w:rsidR="001E404A">
        <w:rPr>
          <w:sz w:val="28"/>
          <w:szCs w:val="28"/>
        </w:rPr>
        <w:t xml:space="preserve">ется </w:t>
      </w:r>
      <w:r w:rsidRPr="00B66634">
        <w:rPr>
          <w:sz w:val="28"/>
          <w:szCs w:val="28"/>
        </w:rPr>
        <w:t>преподавателем в процессе п</w:t>
      </w:r>
      <w:r>
        <w:rPr>
          <w:sz w:val="28"/>
          <w:szCs w:val="28"/>
        </w:rPr>
        <w:t xml:space="preserve">роведения практических занятий, </w:t>
      </w:r>
      <w:r w:rsidRPr="00B66634">
        <w:rPr>
          <w:sz w:val="28"/>
          <w:szCs w:val="28"/>
        </w:rPr>
        <w:t xml:space="preserve">тестирования, </w:t>
      </w:r>
      <w:proofErr w:type="gramStart"/>
      <w:r w:rsidRPr="00B66634">
        <w:rPr>
          <w:sz w:val="28"/>
          <w:szCs w:val="28"/>
        </w:rPr>
        <w:t>выполнения  обучающимися</w:t>
      </w:r>
      <w:proofErr w:type="gramEnd"/>
      <w:r w:rsidRPr="00B66634">
        <w:rPr>
          <w:sz w:val="28"/>
          <w:szCs w:val="28"/>
        </w:rPr>
        <w:t xml:space="preserve">  индивидуальных  заданий,  проектов,  а  также ведение «Портфолио» или «Учебно-кон</w:t>
      </w:r>
      <w:r w:rsidR="001E404A">
        <w:rPr>
          <w:sz w:val="28"/>
          <w:szCs w:val="28"/>
        </w:rPr>
        <w:t>трольных файлов» обучающегося.</w:t>
      </w:r>
    </w:p>
    <w:p w:rsidR="008F1FF1" w:rsidRDefault="008F1FF1" w:rsidP="001E404A">
      <w:pPr>
        <w:ind w:left="-284"/>
        <w:jc w:val="both"/>
        <w:rPr>
          <w:sz w:val="28"/>
          <w:szCs w:val="28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0"/>
        <w:gridCol w:w="2905"/>
        <w:gridCol w:w="3183"/>
      </w:tblGrid>
      <w:tr w:rsidR="008F1FF1" w:rsidRPr="005B72D4" w:rsidTr="002C07E2">
        <w:tc>
          <w:tcPr>
            <w:tcW w:w="1754" w:type="pct"/>
          </w:tcPr>
          <w:p w:rsidR="008F1FF1" w:rsidRPr="005B72D4" w:rsidRDefault="008F1FF1" w:rsidP="002C07E2">
            <w:pPr>
              <w:rPr>
                <w:b/>
                <w:bCs/>
              </w:rPr>
            </w:pPr>
            <w:r w:rsidRPr="005B72D4">
              <w:rPr>
                <w:b/>
                <w:bCs/>
              </w:rPr>
              <w:t>Результаты обучения</w:t>
            </w:r>
          </w:p>
        </w:tc>
        <w:tc>
          <w:tcPr>
            <w:tcW w:w="1549" w:type="pct"/>
          </w:tcPr>
          <w:p w:rsidR="008F1FF1" w:rsidRPr="005B72D4" w:rsidRDefault="008F1FF1" w:rsidP="002C07E2">
            <w:pPr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/>
                <w:bCs/>
              </w:rPr>
            </w:pPr>
            <w:r w:rsidRPr="005B72D4">
              <w:rPr>
                <w:b/>
                <w:bCs/>
              </w:rPr>
              <w:t>Формы и методы оценки</w:t>
            </w:r>
          </w:p>
        </w:tc>
      </w:tr>
      <w:tr w:rsidR="008F1FF1" w:rsidRPr="00877132" w:rsidTr="002C07E2">
        <w:trPr>
          <w:trHeight w:val="242"/>
        </w:trPr>
        <w:tc>
          <w:tcPr>
            <w:tcW w:w="5000" w:type="pct"/>
            <w:gridSpan w:val="3"/>
          </w:tcPr>
          <w:p w:rsidR="008F1FF1" w:rsidRPr="00877132" w:rsidRDefault="008F1FF1" w:rsidP="002C07E2">
            <w:pPr>
              <w:rPr>
                <w:b/>
                <w:bCs/>
              </w:rPr>
            </w:pPr>
            <w:r>
              <w:rPr>
                <w:b/>
                <w:bCs/>
              </w:rPr>
              <w:t>Умения:</w:t>
            </w:r>
          </w:p>
        </w:tc>
      </w:tr>
      <w:tr w:rsidR="008F1FF1" w:rsidRPr="005B72D4" w:rsidTr="002C07E2">
        <w:trPr>
          <w:trHeight w:val="889"/>
        </w:trPr>
        <w:tc>
          <w:tcPr>
            <w:tcW w:w="1754" w:type="pct"/>
          </w:tcPr>
          <w:p w:rsidR="008F1FF1" w:rsidRPr="005B72D4" w:rsidRDefault="008F1FF1" w:rsidP="002C07E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5B72D4">
              <w:t xml:space="preserve">Пополнять словарный запас и самостоятельно совершенствовать устную и    письменную речь </w:t>
            </w:r>
          </w:p>
        </w:tc>
        <w:tc>
          <w:tcPr>
            <w:tcW w:w="1549" w:type="pct"/>
          </w:tcPr>
          <w:p w:rsidR="008F1FF1" w:rsidRPr="005B72D4" w:rsidRDefault="008F1FF1" w:rsidP="002C07E2">
            <w:pPr>
              <w:jc w:val="both"/>
              <w:rPr>
                <w:bCs/>
              </w:rPr>
            </w:pPr>
            <w:r>
              <w:t>Демонстрировать умения п</w:t>
            </w:r>
            <w:r w:rsidRPr="005B72D4">
              <w:t>ополнять словарный запас и самостоятельно совершенствовать устную и    письменную речь</w:t>
            </w: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t>Оформление понятийного словаря; тестирование; опросы (фронтальный, индивидуальный); лексико-грамматические упражнения</w:t>
            </w:r>
          </w:p>
        </w:tc>
      </w:tr>
      <w:tr w:rsidR="008F1FF1" w:rsidRPr="005B72D4" w:rsidTr="002C07E2">
        <w:tc>
          <w:tcPr>
            <w:tcW w:w="1754" w:type="pct"/>
          </w:tcPr>
          <w:p w:rsidR="008F1FF1" w:rsidRPr="005B72D4" w:rsidRDefault="008F1FF1" w:rsidP="002C07E2">
            <w:pPr>
              <w:tabs>
                <w:tab w:val="left" w:pos="426"/>
              </w:tabs>
              <w:contextualSpacing/>
            </w:pPr>
            <w:r w:rsidRPr="005B72D4">
              <w:t>Определять источники поиска информации на иностранном языке</w:t>
            </w:r>
          </w:p>
          <w:p w:rsidR="008F1FF1" w:rsidRPr="005B72D4" w:rsidRDefault="008F1FF1" w:rsidP="002C07E2">
            <w:pPr>
              <w:tabs>
                <w:tab w:val="left" w:pos="426"/>
              </w:tabs>
              <w:ind w:left="360"/>
              <w:contextualSpacing/>
            </w:pPr>
          </w:p>
        </w:tc>
        <w:tc>
          <w:tcPr>
            <w:tcW w:w="1549" w:type="pct"/>
          </w:tcPr>
          <w:p w:rsidR="008F1FF1" w:rsidRPr="005B72D4" w:rsidRDefault="008F1FF1" w:rsidP="002C07E2">
            <w:pPr>
              <w:tabs>
                <w:tab w:val="left" w:pos="426"/>
              </w:tabs>
              <w:contextualSpacing/>
              <w:jc w:val="both"/>
            </w:pPr>
            <w:r>
              <w:t>Демонстрировать умения о</w:t>
            </w:r>
            <w:r w:rsidRPr="005B72D4">
              <w:t>пределять источники поиска информации на иностранном языке</w:t>
            </w:r>
          </w:p>
          <w:p w:rsidR="008F1FF1" w:rsidRPr="005B72D4" w:rsidRDefault="008F1FF1" w:rsidP="002C07E2">
            <w:pPr>
              <w:rPr>
                <w:bCs/>
              </w:rPr>
            </w:pP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t>Решение ситуационных задач/ кейсов</w:t>
            </w:r>
          </w:p>
          <w:p w:rsidR="008F1FF1" w:rsidRPr="005B72D4" w:rsidRDefault="008F1FF1" w:rsidP="002C07E2">
            <w:pPr>
              <w:rPr>
                <w:bCs/>
              </w:rPr>
            </w:pPr>
          </w:p>
        </w:tc>
      </w:tr>
      <w:tr w:rsidR="008F1FF1" w:rsidRPr="005B72D4" w:rsidTr="002C07E2">
        <w:tc>
          <w:tcPr>
            <w:tcW w:w="1754" w:type="pct"/>
          </w:tcPr>
          <w:p w:rsidR="008F1FF1" w:rsidRPr="005B72D4" w:rsidRDefault="008F1FF1" w:rsidP="002C07E2">
            <w:pPr>
              <w:tabs>
                <w:tab w:val="left" w:pos="426"/>
              </w:tabs>
              <w:contextualSpacing/>
            </w:pPr>
            <w:r w:rsidRPr="005B72D4">
              <w:t>Выбирать и использовать профессиональную терминологию для описания производственных процессов</w:t>
            </w:r>
          </w:p>
        </w:tc>
        <w:tc>
          <w:tcPr>
            <w:tcW w:w="1549" w:type="pct"/>
          </w:tcPr>
          <w:p w:rsidR="008F1FF1" w:rsidRPr="005B72D4" w:rsidRDefault="008F1FF1" w:rsidP="002C07E2">
            <w:pPr>
              <w:jc w:val="both"/>
              <w:rPr>
                <w:bCs/>
              </w:rPr>
            </w:pPr>
            <w:r>
              <w:t>Демонстрировать умения в</w:t>
            </w:r>
            <w:r w:rsidRPr="005B72D4">
              <w:t>ыбирать и использовать профессиональную терминологию для описания производственных процессов</w:t>
            </w: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t>Решение ситуационных задач/ кейсов</w:t>
            </w:r>
          </w:p>
          <w:p w:rsidR="008F1FF1" w:rsidRPr="005B72D4" w:rsidRDefault="008F1FF1" w:rsidP="002C07E2">
            <w:pPr>
              <w:rPr>
                <w:bCs/>
              </w:rPr>
            </w:pPr>
          </w:p>
        </w:tc>
      </w:tr>
      <w:tr w:rsidR="008F1FF1" w:rsidRPr="005B72D4" w:rsidTr="002C07E2">
        <w:tc>
          <w:tcPr>
            <w:tcW w:w="1754" w:type="pct"/>
          </w:tcPr>
          <w:p w:rsidR="008F1FF1" w:rsidRPr="005B72D4" w:rsidRDefault="008F1FF1" w:rsidP="002C07E2">
            <w:pPr>
              <w:tabs>
                <w:tab w:val="left" w:pos="426"/>
              </w:tabs>
              <w:contextualSpacing/>
            </w:pPr>
            <w:r w:rsidRPr="005B72D4">
              <w:t>Распознавать задачу/проблему в контексте иноязычного общения</w:t>
            </w:r>
          </w:p>
        </w:tc>
        <w:tc>
          <w:tcPr>
            <w:tcW w:w="1549" w:type="pct"/>
          </w:tcPr>
          <w:p w:rsidR="008F1FF1" w:rsidRPr="005B72D4" w:rsidRDefault="008F1FF1" w:rsidP="002C07E2">
            <w:pPr>
              <w:jc w:val="both"/>
              <w:rPr>
                <w:bCs/>
              </w:rPr>
            </w:pPr>
            <w:r>
              <w:t>Демонстрировать умения  р</w:t>
            </w:r>
            <w:r w:rsidRPr="005B72D4">
              <w:t>аспознавать зад</w:t>
            </w:r>
            <w:r>
              <w:t>а</w:t>
            </w:r>
            <w:r w:rsidRPr="005B72D4">
              <w:t>чу/проблему в контексте иноязычного общения</w:t>
            </w: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t>Фронтальный опрос; решение ситуационных задач/ кейсов; тестирование; лексико-грамматические упражнения</w:t>
            </w:r>
          </w:p>
        </w:tc>
      </w:tr>
      <w:tr w:rsidR="008F1FF1" w:rsidRPr="005B72D4" w:rsidTr="002C07E2">
        <w:tc>
          <w:tcPr>
            <w:tcW w:w="1754" w:type="pct"/>
          </w:tcPr>
          <w:p w:rsidR="008F1FF1" w:rsidRPr="005B72D4" w:rsidRDefault="008F1FF1" w:rsidP="002C07E2">
            <w:pPr>
              <w:tabs>
                <w:tab w:val="left" w:pos="426"/>
              </w:tabs>
              <w:contextualSpacing/>
            </w:pPr>
            <w:r w:rsidRPr="005B72D4">
              <w:t>Анализировать задачу, определять механизм выполнения задачи/проблемы, используя языковые средства</w:t>
            </w:r>
          </w:p>
        </w:tc>
        <w:tc>
          <w:tcPr>
            <w:tcW w:w="1549" w:type="pct"/>
          </w:tcPr>
          <w:p w:rsidR="008F1FF1" w:rsidRPr="005B72D4" w:rsidRDefault="008F1FF1" w:rsidP="002C07E2">
            <w:pPr>
              <w:jc w:val="both"/>
              <w:rPr>
                <w:bCs/>
              </w:rPr>
            </w:pPr>
            <w:r>
              <w:t>Демонстрировать умения  а</w:t>
            </w:r>
            <w:r w:rsidRPr="005B72D4">
              <w:t>нализировать задачу, определять механизм выполнения задачи/проблемы, используя языковые средства</w:t>
            </w: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t>Решение ситуационных задач/ кейсов; тестирование; лексико-грамматические упражнения</w:t>
            </w:r>
          </w:p>
        </w:tc>
      </w:tr>
      <w:tr w:rsidR="008F1FF1" w:rsidRPr="005B72D4" w:rsidTr="002C07E2">
        <w:tc>
          <w:tcPr>
            <w:tcW w:w="1754" w:type="pct"/>
          </w:tcPr>
          <w:p w:rsidR="008F1FF1" w:rsidRPr="005B72D4" w:rsidRDefault="008F1FF1" w:rsidP="002C07E2">
            <w:pPr>
              <w:tabs>
                <w:tab w:val="left" w:pos="426"/>
              </w:tabs>
              <w:contextualSpacing/>
            </w:pPr>
            <w:r w:rsidRPr="005B72D4">
              <w:t>Понимать общий смысл произнесенных высказываний и инструкций</w:t>
            </w:r>
          </w:p>
        </w:tc>
        <w:tc>
          <w:tcPr>
            <w:tcW w:w="1549" w:type="pct"/>
          </w:tcPr>
          <w:p w:rsidR="008F1FF1" w:rsidRPr="005B72D4" w:rsidRDefault="008F1FF1" w:rsidP="002C07E2">
            <w:pPr>
              <w:jc w:val="both"/>
              <w:rPr>
                <w:bCs/>
              </w:rPr>
            </w:pPr>
            <w:r>
              <w:t>Демонстрировать умения  п</w:t>
            </w:r>
            <w:r w:rsidRPr="005B72D4">
              <w:t>онимать общий смысл произнесенных высказываний и инструкций</w:t>
            </w: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t>Решение ситуационных задач/ кейсов; тестирование</w:t>
            </w:r>
          </w:p>
        </w:tc>
      </w:tr>
      <w:tr w:rsidR="008F1FF1" w:rsidRPr="005B72D4" w:rsidTr="002C07E2">
        <w:tc>
          <w:tcPr>
            <w:tcW w:w="1754" w:type="pct"/>
          </w:tcPr>
          <w:p w:rsidR="008F1FF1" w:rsidRPr="005B72D4" w:rsidRDefault="008F1FF1" w:rsidP="002C07E2">
            <w:pPr>
              <w:tabs>
                <w:tab w:val="left" w:pos="426"/>
              </w:tabs>
              <w:contextualSpacing/>
            </w:pPr>
            <w:r w:rsidRPr="005B72D4">
              <w:t>Применять информационные технологии для решения задач иноязычного общения</w:t>
            </w:r>
          </w:p>
        </w:tc>
        <w:tc>
          <w:tcPr>
            <w:tcW w:w="1549" w:type="pct"/>
          </w:tcPr>
          <w:p w:rsidR="008F1FF1" w:rsidRPr="005B72D4" w:rsidRDefault="008F1FF1" w:rsidP="002C07E2">
            <w:pPr>
              <w:jc w:val="both"/>
              <w:rPr>
                <w:bCs/>
              </w:rPr>
            </w:pPr>
            <w:r>
              <w:t>Демонстрировать умения  п</w:t>
            </w:r>
            <w:r w:rsidRPr="005B72D4">
              <w:t>рименять информационные технологии для решения задач иноязычного общения</w:t>
            </w: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t>Решение ситуационных задач/ кейсов; тестирование; лексико-грамматические упражнения</w:t>
            </w:r>
          </w:p>
        </w:tc>
      </w:tr>
      <w:tr w:rsidR="008F1FF1" w:rsidRPr="005B72D4" w:rsidTr="002C07E2">
        <w:tc>
          <w:tcPr>
            <w:tcW w:w="1754" w:type="pct"/>
          </w:tcPr>
          <w:p w:rsidR="008F1FF1" w:rsidRPr="005B72D4" w:rsidRDefault="008F1FF1" w:rsidP="002C07E2">
            <w:pPr>
              <w:tabs>
                <w:tab w:val="left" w:pos="426"/>
              </w:tabs>
              <w:contextualSpacing/>
            </w:pPr>
            <w:r w:rsidRPr="005B72D4">
              <w:lastRenderedPageBreak/>
              <w:t>Определять свою позицию и излагать свои мысли на иностранном языке</w:t>
            </w:r>
          </w:p>
        </w:tc>
        <w:tc>
          <w:tcPr>
            <w:tcW w:w="1549" w:type="pct"/>
          </w:tcPr>
          <w:p w:rsidR="008F1FF1" w:rsidRPr="005B72D4" w:rsidRDefault="008F1FF1" w:rsidP="002C07E2">
            <w:pPr>
              <w:rPr>
                <w:bCs/>
              </w:rPr>
            </w:pPr>
            <w:r>
              <w:t>Демонстрировать умения  о</w:t>
            </w:r>
            <w:r w:rsidRPr="005B72D4">
              <w:t>пределять свою позицию и излагать свои мысли на иностранном языке</w:t>
            </w: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t>Решение ситуационных задач/ кейсов; лексико-грамматические упражнения</w:t>
            </w:r>
          </w:p>
          <w:p w:rsidR="008F1FF1" w:rsidRPr="005B72D4" w:rsidRDefault="008F1FF1" w:rsidP="002C07E2">
            <w:pPr>
              <w:rPr>
                <w:bCs/>
              </w:rPr>
            </w:pPr>
          </w:p>
        </w:tc>
      </w:tr>
      <w:tr w:rsidR="008F1FF1" w:rsidRPr="005B72D4" w:rsidTr="002C07E2">
        <w:tc>
          <w:tcPr>
            <w:tcW w:w="1754" w:type="pct"/>
          </w:tcPr>
          <w:p w:rsidR="008F1FF1" w:rsidRPr="005B72D4" w:rsidRDefault="008F1FF1" w:rsidP="002C07E2">
            <w:pPr>
              <w:tabs>
                <w:tab w:val="left" w:pos="426"/>
              </w:tabs>
              <w:contextualSpacing/>
            </w:pPr>
            <w:r w:rsidRPr="005B72D4">
              <w:t>Общаться устно и письменно на иностранном языке на профессиональные темы</w:t>
            </w:r>
          </w:p>
        </w:tc>
        <w:tc>
          <w:tcPr>
            <w:tcW w:w="1549" w:type="pct"/>
          </w:tcPr>
          <w:p w:rsidR="008F1FF1" w:rsidRPr="005B72D4" w:rsidRDefault="008F1FF1" w:rsidP="002C07E2">
            <w:pPr>
              <w:rPr>
                <w:bCs/>
              </w:rPr>
            </w:pPr>
            <w:r>
              <w:t>Демонстрировать умения  о</w:t>
            </w:r>
            <w:r w:rsidRPr="005B72D4">
              <w:t>бщаться устно и письменно на иностранном языке на профессиональные темы</w:t>
            </w: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t>Решение ситуационных задач/ кейсов; лексико-грамматические упражнения</w:t>
            </w:r>
          </w:p>
        </w:tc>
      </w:tr>
      <w:tr w:rsidR="008F1FF1" w:rsidRPr="005B72D4" w:rsidTr="002C07E2">
        <w:tc>
          <w:tcPr>
            <w:tcW w:w="1754" w:type="pct"/>
          </w:tcPr>
          <w:p w:rsidR="008F1FF1" w:rsidRPr="005B72D4" w:rsidRDefault="008F1FF1" w:rsidP="002C07E2">
            <w:pPr>
              <w:tabs>
                <w:tab w:val="left" w:pos="426"/>
              </w:tabs>
              <w:contextualSpacing/>
            </w:pPr>
            <w:r w:rsidRPr="005B72D4">
              <w:t>Строить высказывания на иностранном языке, характеризующие готовые изделия и методы их производства</w:t>
            </w:r>
          </w:p>
        </w:tc>
        <w:tc>
          <w:tcPr>
            <w:tcW w:w="1549" w:type="pct"/>
          </w:tcPr>
          <w:p w:rsidR="008F1FF1" w:rsidRPr="005B72D4" w:rsidRDefault="008F1FF1" w:rsidP="002C07E2">
            <w:pPr>
              <w:jc w:val="both"/>
              <w:rPr>
                <w:bCs/>
              </w:rPr>
            </w:pPr>
            <w:r>
              <w:t>Демонстрировать умения   с</w:t>
            </w:r>
            <w:r w:rsidRPr="005B72D4">
              <w:t>троить высказывания на иностранном языке, характеризующие готовые изделия и методы их производства</w:t>
            </w: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t xml:space="preserve">Решение ситуационных задач/ кейсов; тестирование; лексико-грамматические упражнения </w:t>
            </w:r>
          </w:p>
        </w:tc>
      </w:tr>
      <w:tr w:rsidR="008F1FF1" w:rsidRPr="005B72D4" w:rsidTr="002C07E2">
        <w:tc>
          <w:tcPr>
            <w:tcW w:w="1754" w:type="pct"/>
          </w:tcPr>
          <w:p w:rsidR="008F1FF1" w:rsidRPr="005B72D4" w:rsidRDefault="008F1FF1" w:rsidP="002C07E2">
            <w:pPr>
              <w:tabs>
                <w:tab w:val="left" w:pos="426"/>
              </w:tabs>
              <w:contextualSpacing/>
            </w:pPr>
            <w:r w:rsidRPr="005B72D4">
              <w:t>Определять актуальность нормативно-правовой документации на иностранном языке в профессиональной сфере</w:t>
            </w:r>
          </w:p>
        </w:tc>
        <w:tc>
          <w:tcPr>
            <w:tcW w:w="1549" w:type="pct"/>
          </w:tcPr>
          <w:p w:rsidR="008F1FF1" w:rsidRPr="005B72D4" w:rsidRDefault="008F1FF1" w:rsidP="002C07E2">
            <w:pPr>
              <w:jc w:val="both"/>
              <w:rPr>
                <w:bCs/>
              </w:rPr>
            </w:pPr>
            <w:r>
              <w:t>Демонстрировать умения   о</w:t>
            </w:r>
            <w:r w:rsidRPr="005B72D4">
              <w:t>пределять актуальность нормативно-правовой документации на иностранном языке в профессиональной сфере</w:t>
            </w: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t>Решение ситуационных задач/ кейсов</w:t>
            </w:r>
          </w:p>
          <w:p w:rsidR="008F1FF1" w:rsidRPr="005B72D4" w:rsidRDefault="008F1FF1" w:rsidP="002C07E2">
            <w:pPr>
              <w:rPr>
                <w:bCs/>
              </w:rPr>
            </w:pPr>
          </w:p>
        </w:tc>
      </w:tr>
      <w:tr w:rsidR="008F1FF1" w:rsidRPr="005B72D4" w:rsidTr="002C07E2">
        <w:tc>
          <w:tcPr>
            <w:tcW w:w="1754" w:type="pct"/>
          </w:tcPr>
          <w:p w:rsidR="008F1FF1" w:rsidRPr="005B72D4" w:rsidRDefault="008F1FF1" w:rsidP="002C07E2">
            <w:pPr>
              <w:tabs>
                <w:tab w:val="left" w:pos="426"/>
              </w:tabs>
              <w:contextualSpacing/>
            </w:pPr>
            <w:r w:rsidRPr="005B72D4">
              <w:t>Понимать, аннотировать, реферировать, анализировать тексты различной формы и содержания</w:t>
            </w:r>
          </w:p>
        </w:tc>
        <w:tc>
          <w:tcPr>
            <w:tcW w:w="1549" w:type="pct"/>
          </w:tcPr>
          <w:p w:rsidR="008F1FF1" w:rsidRPr="005B72D4" w:rsidRDefault="008F1FF1" w:rsidP="002C07E2">
            <w:pPr>
              <w:jc w:val="both"/>
              <w:rPr>
                <w:bCs/>
              </w:rPr>
            </w:pPr>
            <w:r>
              <w:t>Демонстрировать умения   п</w:t>
            </w:r>
            <w:r w:rsidRPr="005B72D4">
              <w:t>онимать, аннотировать, реферировать, анализировать тексты различной формы и содержания</w:t>
            </w: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t>Решение ситуационных задач/ кейсов; тестирование; лексико-грамматический анализ текста</w:t>
            </w:r>
          </w:p>
        </w:tc>
      </w:tr>
      <w:tr w:rsidR="008F1FF1" w:rsidRPr="005B72D4" w:rsidTr="002C07E2">
        <w:tc>
          <w:tcPr>
            <w:tcW w:w="1754" w:type="pct"/>
          </w:tcPr>
          <w:p w:rsidR="008F1FF1" w:rsidRPr="006F5BB3" w:rsidRDefault="008F1FF1" w:rsidP="002C07E2">
            <w:pPr>
              <w:tabs>
                <w:tab w:val="left" w:pos="426"/>
              </w:tabs>
              <w:contextualSpacing/>
            </w:pPr>
            <w:r w:rsidRPr="005B72D4">
              <w:t>Описывать значимость своей профессии на иностранном языке</w:t>
            </w:r>
          </w:p>
          <w:p w:rsidR="008F1FF1" w:rsidRPr="006F5BB3" w:rsidRDefault="008F1FF1" w:rsidP="002C07E2">
            <w:pPr>
              <w:tabs>
                <w:tab w:val="left" w:pos="426"/>
              </w:tabs>
              <w:contextualSpacing/>
            </w:pPr>
          </w:p>
          <w:p w:rsidR="008F1FF1" w:rsidRPr="006F5BB3" w:rsidRDefault="008F1FF1" w:rsidP="002C07E2">
            <w:pPr>
              <w:tabs>
                <w:tab w:val="left" w:pos="426"/>
              </w:tabs>
              <w:contextualSpacing/>
            </w:pPr>
          </w:p>
          <w:p w:rsidR="008F1FF1" w:rsidRPr="006F5BB3" w:rsidRDefault="008F1FF1" w:rsidP="002C07E2">
            <w:pPr>
              <w:tabs>
                <w:tab w:val="left" w:pos="426"/>
              </w:tabs>
              <w:contextualSpacing/>
            </w:pPr>
          </w:p>
          <w:p w:rsidR="008F1FF1" w:rsidRPr="006F5BB3" w:rsidRDefault="008F1FF1" w:rsidP="002C07E2">
            <w:pPr>
              <w:tabs>
                <w:tab w:val="left" w:pos="426"/>
              </w:tabs>
              <w:contextualSpacing/>
              <w:rPr>
                <w:b/>
                <w:bCs/>
              </w:rPr>
            </w:pPr>
          </w:p>
        </w:tc>
        <w:tc>
          <w:tcPr>
            <w:tcW w:w="1549" w:type="pct"/>
          </w:tcPr>
          <w:p w:rsidR="008F1FF1" w:rsidRPr="006F5BB3" w:rsidRDefault="008F1FF1" w:rsidP="002C07E2">
            <w:pPr>
              <w:tabs>
                <w:tab w:val="left" w:pos="426"/>
              </w:tabs>
              <w:contextualSpacing/>
              <w:jc w:val="both"/>
            </w:pPr>
            <w:r>
              <w:t>Демонстрировать умения   о</w:t>
            </w:r>
            <w:r w:rsidRPr="005B72D4">
              <w:t>писывать значимость своей профессии на иностранном языке</w:t>
            </w:r>
          </w:p>
          <w:p w:rsidR="008F1FF1" w:rsidRPr="005B72D4" w:rsidRDefault="008F1FF1" w:rsidP="002C07E2">
            <w:pPr>
              <w:rPr>
                <w:bCs/>
              </w:rPr>
            </w:pP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t>Устная презентация</w:t>
            </w:r>
          </w:p>
          <w:p w:rsidR="008F1FF1" w:rsidRPr="005B72D4" w:rsidRDefault="008F1FF1" w:rsidP="002C07E2">
            <w:pPr>
              <w:rPr>
                <w:b/>
                <w:bCs/>
              </w:rPr>
            </w:pPr>
          </w:p>
        </w:tc>
      </w:tr>
      <w:tr w:rsidR="008F1FF1" w:rsidRPr="007F5A2B" w:rsidTr="002C07E2">
        <w:tc>
          <w:tcPr>
            <w:tcW w:w="5000" w:type="pct"/>
            <w:gridSpan w:val="3"/>
          </w:tcPr>
          <w:p w:rsidR="008F1FF1" w:rsidRPr="007F5A2B" w:rsidRDefault="008F1FF1" w:rsidP="002C07E2">
            <w:pPr>
              <w:rPr>
                <w:b/>
                <w:bCs/>
              </w:rPr>
            </w:pPr>
            <w:r w:rsidRPr="007F5A2B">
              <w:rPr>
                <w:b/>
              </w:rPr>
              <w:t>Знания:</w:t>
            </w:r>
          </w:p>
        </w:tc>
      </w:tr>
      <w:tr w:rsidR="008F1FF1" w:rsidRPr="005B72D4" w:rsidTr="002C07E2">
        <w:trPr>
          <w:trHeight w:val="555"/>
        </w:trPr>
        <w:tc>
          <w:tcPr>
            <w:tcW w:w="1754" w:type="pct"/>
          </w:tcPr>
          <w:p w:rsidR="008F1FF1" w:rsidRPr="005B72D4" w:rsidRDefault="008F1FF1" w:rsidP="002C07E2">
            <w:r w:rsidRPr="005B72D4">
              <w:t>Особенности произношения</w:t>
            </w:r>
          </w:p>
          <w:p w:rsidR="008F1FF1" w:rsidRPr="005B72D4" w:rsidRDefault="008F1FF1" w:rsidP="002C07E2"/>
        </w:tc>
        <w:tc>
          <w:tcPr>
            <w:tcW w:w="1549" w:type="pct"/>
          </w:tcPr>
          <w:p w:rsidR="008F1FF1" w:rsidRPr="005B72D4" w:rsidRDefault="008F1FF1" w:rsidP="002C07E2">
            <w:r>
              <w:t>Демонстрировать знания о</w:t>
            </w:r>
            <w:r w:rsidRPr="005B72D4">
              <w:t>собенност</w:t>
            </w:r>
            <w:r>
              <w:t>ей</w:t>
            </w:r>
            <w:r w:rsidRPr="005B72D4">
              <w:t xml:space="preserve"> произношения</w:t>
            </w:r>
          </w:p>
          <w:p w:rsidR="008F1FF1" w:rsidRPr="005B72D4" w:rsidRDefault="008F1FF1" w:rsidP="002C07E2">
            <w:pPr>
              <w:rPr>
                <w:bCs/>
              </w:rPr>
            </w:pP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t>Аудиторные занятия; индивидуальные задания; устная презентация; опросы</w:t>
            </w:r>
          </w:p>
        </w:tc>
      </w:tr>
      <w:tr w:rsidR="008F1FF1" w:rsidRPr="005B72D4" w:rsidTr="002C07E2">
        <w:tc>
          <w:tcPr>
            <w:tcW w:w="1754" w:type="pct"/>
          </w:tcPr>
          <w:p w:rsidR="008F1FF1" w:rsidRPr="005B72D4" w:rsidRDefault="008F1FF1" w:rsidP="002C07E2">
            <w:r w:rsidRPr="005B72D4">
              <w:t>Основные правила чтения</w:t>
            </w:r>
          </w:p>
          <w:p w:rsidR="008F1FF1" w:rsidRPr="005B72D4" w:rsidRDefault="008F1FF1" w:rsidP="002C07E2">
            <w:pPr>
              <w:ind w:left="426"/>
            </w:pPr>
          </w:p>
        </w:tc>
        <w:tc>
          <w:tcPr>
            <w:tcW w:w="1549" w:type="pct"/>
          </w:tcPr>
          <w:p w:rsidR="008F1FF1" w:rsidRPr="005B72D4" w:rsidRDefault="008F1FF1" w:rsidP="002C07E2">
            <w:pPr>
              <w:jc w:val="both"/>
            </w:pPr>
            <w:r>
              <w:t>Демонстрировать знания о</w:t>
            </w:r>
            <w:r w:rsidRPr="005B72D4">
              <w:t>сновны</w:t>
            </w:r>
            <w:r>
              <w:t>х</w:t>
            </w:r>
            <w:r w:rsidRPr="005B72D4">
              <w:t xml:space="preserve"> правил чтения</w:t>
            </w:r>
          </w:p>
          <w:p w:rsidR="008F1FF1" w:rsidRPr="005B72D4" w:rsidRDefault="008F1FF1" w:rsidP="002C07E2">
            <w:pPr>
              <w:rPr>
                <w:bCs/>
              </w:rPr>
            </w:pP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t>Аудиторные занятия; индивидуальные задания; устная презентация; опросы; составление глоссария</w:t>
            </w:r>
          </w:p>
        </w:tc>
      </w:tr>
      <w:tr w:rsidR="008F1FF1" w:rsidRPr="005B72D4" w:rsidTr="002C07E2">
        <w:trPr>
          <w:trHeight w:val="1260"/>
        </w:trPr>
        <w:tc>
          <w:tcPr>
            <w:tcW w:w="1754" w:type="pct"/>
          </w:tcPr>
          <w:p w:rsidR="008F1FF1" w:rsidRPr="005B72D4" w:rsidRDefault="008F1FF1" w:rsidP="002C07E2">
            <w:r w:rsidRPr="005B72D4">
              <w:t>Правила построения предложений</w:t>
            </w:r>
          </w:p>
          <w:p w:rsidR="008F1FF1" w:rsidRPr="005B72D4" w:rsidRDefault="008F1FF1" w:rsidP="002C07E2">
            <w:pPr>
              <w:ind w:left="426"/>
            </w:pPr>
          </w:p>
        </w:tc>
        <w:tc>
          <w:tcPr>
            <w:tcW w:w="1549" w:type="pct"/>
          </w:tcPr>
          <w:p w:rsidR="008F1FF1" w:rsidRPr="005B72D4" w:rsidRDefault="008F1FF1" w:rsidP="002C07E2">
            <w:pPr>
              <w:jc w:val="both"/>
            </w:pPr>
            <w:r>
              <w:t>Демонстрировать знания п</w:t>
            </w:r>
            <w:r w:rsidRPr="005B72D4">
              <w:t>равил построения предложений</w:t>
            </w:r>
          </w:p>
          <w:p w:rsidR="008F1FF1" w:rsidRPr="005B72D4" w:rsidRDefault="008F1FF1" w:rsidP="002C07E2">
            <w:pPr>
              <w:rPr>
                <w:bCs/>
              </w:rPr>
            </w:pP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t>Аудиторные занятия; индивидуальные задания; устная/ электронная презентация; опросы; составление глоссария; составление плана/ таблицы</w:t>
            </w:r>
          </w:p>
        </w:tc>
      </w:tr>
      <w:tr w:rsidR="008F1FF1" w:rsidRPr="005B72D4" w:rsidTr="002C07E2">
        <w:tc>
          <w:tcPr>
            <w:tcW w:w="1754" w:type="pct"/>
          </w:tcPr>
          <w:p w:rsidR="008F1FF1" w:rsidRPr="005B72D4" w:rsidRDefault="008F1FF1" w:rsidP="002C07E2">
            <w:r w:rsidRPr="005B72D4">
              <w:lastRenderedPageBreak/>
              <w:t>Основные общеупотребительные глаголы</w:t>
            </w:r>
          </w:p>
          <w:p w:rsidR="008F1FF1" w:rsidRPr="005B72D4" w:rsidRDefault="008F1FF1" w:rsidP="002C07E2">
            <w:pPr>
              <w:ind w:left="426"/>
            </w:pPr>
          </w:p>
        </w:tc>
        <w:tc>
          <w:tcPr>
            <w:tcW w:w="1549" w:type="pct"/>
          </w:tcPr>
          <w:p w:rsidR="008F1FF1" w:rsidRPr="005B72D4" w:rsidRDefault="008F1FF1" w:rsidP="002C07E2">
            <w:r>
              <w:t>Демонстрировать знания основных</w:t>
            </w:r>
            <w:r w:rsidRPr="005B72D4">
              <w:t xml:space="preserve"> общеупотребитель</w:t>
            </w:r>
            <w:r>
              <w:t>ных</w:t>
            </w:r>
            <w:r w:rsidRPr="005B72D4">
              <w:t xml:space="preserve"> глагол</w:t>
            </w:r>
            <w:r>
              <w:t>ов</w:t>
            </w:r>
          </w:p>
          <w:p w:rsidR="008F1FF1" w:rsidRPr="005B72D4" w:rsidRDefault="008F1FF1" w:rsidP="002C07E2">
            <w:pPr>
              <w:rPr>
                <w:bCs/>
              </w:rPr>
            </w:pP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t>Аудиторные занятия; индивидуальные задания; устная/ электронная презентация; составление глоссария; составление плана/ таблицы</w:t>
            </w:r>
          </w:p>
        </w:tc>
      </w:tr>
      <w:tr w:rsidR="008F1FF1" w:rsidRPr="005B72D4" w:rsidTr="002C07E2">
        <w:tc>
          <w:tcPr>
            <w:tcW w:w="1754" w:type="pct"/>
          </w:tcPr>
          <w:p w:rsidR="008F1FF1" w:rsidRPr="005B72D4" w:rsidRDefault="008F1FF1" w:rsidP="002C07E2">
            <w:r w:rsidRPr="005B72D4">
              <w:t>Лексический минимум для описания предметов, средств и процессов, относящихся к этикетной, бытовой и профессиональной сфере</w:t>
            </w:r>
          </w:p>
        </w:tc>
        <w:tc>
          <w:tcPr>
            <w:tcW w:w="1549" w:type="pct"/>
          </w:tcPr>
          <w:p w:rsidR="008F1FF1" w:rsidRPr="005B72D4" w:rsidRDefault="008F1FF1" w:rsidP="002C07E2">
            <w:pPr>
              <w:jc w:val="both"/>
              <w:rPr>
                <w:bCs/>
              </w:rPr>
            </w:pPr>
            <w:r>
              <w:t>Демонстрировать знания л</w:t>
            </w:r>
            <w:r w:rsidRPr="005B72D4">
              <w:t>ек</w:t>
            </w:r>
            <w:r>
              <w:t>сического</w:t>
            </w:r>
            <w:r w:rsidRPr="005B72D4">
              <w:t xml:space="preserve"> минимум для описания предметов, средств и процессов, относящихся к этикетной, бытовой и профессиональной сфере</w:t>
            </w: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t>Аудиторные занятия; индивидуальные задания; устная/ электронная презентация; составление глоссария; составление плана/ таблицы</w:t>
            </w:r>
          </w:p>
        </w:tc>
      </w:tr>
      <w:tr w:rsidR="008F1FF1" w:rsidRPr="005B72D4" w:rsidTr="002C07E2">
        <w:tc>
          <w:tcPr>
            <w:tcW w:w="1754" w:type="pct"/>
          </w:tcPr>
          <w:p w:rsidR="008F1FF1" w:rsidRPr="005B72D4" w:rsidRDefault="008F1FF1" w:rsidP="002C07E2">
            <w:pPr>
              <w:rPr>
                <w:bCs/>
                <w:i/>
              </w:rPr>
            </w:pPr>
            <w:r w:rsidRPr="005B72D4">
              <w:t>Приемы работы с текстом (включая нормативно-правовую документацию)</w:t>
            </w:r>
          </w:p>
        </w:tc>
        <w:tc>
          <w:tcPr>
            <w:tcW w:w="1549" w:type="pct"/>
          </w:tcPr>
          <w:p w:rsidR="008F1FF1" w:rsidRPr="005B72D4" w:rsidRDefault="008F1FF1" w:rsidP="002C07E2">
            <w:pPr>
              <w:jc w:val="both"/>
              <w:rPr>
                <w:bCs/>
              </w:rPr>
            </w:pPr>
            <w:r>
              <w:t>Демонстрировать знания п</w:t>
            </w:r>
            <w:r w:rsidRPr="005B72D4">
              <w:t>рием</w:t>
            </w:r>
            <w:r>
              <w:t>ов</w:t>
            </w:r>
            <w:r w:rsidRPr="005B72D4">
              <w:t xml:space="preserve"> работы с текстом (включая нормативно-правовую документацию)</w:t>
            </w: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t>Аудиторные занятия; лексико-грамматический анализ текста; индивидуальные задания; устная/ электронная презентация; опросы; составление глоссария; составление плана/ таблицы</w:t>
            </w:r>
          </w:p>
        </w:tc>
      </w:tr>
      <w:tr w:rsidR="008F1FF1" w:rsidRPr="005B72D4" w:rsidTr="002C07E2">
        <w:tc>
          <w:tcPr>
            <w:tcW w:w="1754" w:type="pct"/>
          </w:tcPr>
          <w:p w:rsidR="008F1FF1" w:rsidRPr="005B72D4" w:rsidRDefault="008F1FF1" w:rsidP="002C07E2">
            <w:r w:rsidRPr="005B72D4">
              <w:t>Правила и условия экологической безопасности</w:t>
            </w:r>
          </w:p>
          <w:p w:rsidR="008F1FF1" w:rsidRPr="005B72D4" w:rsidRDefault="008F1FF1" w:rsidP="002C07E2">
            <w:pPr>
              <w:ind w:left="426"/>
            </w:pPr>
          </w:p>
        </w:tc>
        <w:tc>
          <w:tcPr>
            <w:tcW w:w="1549" w:type="pct"/>
          </w:tcPr>
          <w:p w:rsidR="008F1FF1" w:rsidRPr="005B72D4" w:rsidRDefault="008F1FF1" w:rsidP="002C07E2">
            <w:pPr>
              <w:jc w:val="both"/>
            </w:pPr>
            <w:r>
              <w:t>Демонстрировать знания правил</w:t>
            </w:r>
            <w:r w:rsidRPr="005B72D4">
              <w:t xml:space="preserve"> и услови</w:t>
            </w:r>
            <w:r>
              <w:t>й</w:t>
            </w:r>
            <w:r w:rsidRPr="005B72D4">
              <w:t xml:space="preserve"> экологической безопасности</w:t>
            </w:r>
          </w:p>
          <w:p w:rsidR="008F1FF1" w:rsidRPr="005B72D4" w:rsidRDefault="008F1FF1" w:rsidP="002C07E2">
            <w:pPr>
              <w:rPr>
                <w:bCs/>
              </w:rPr>
            </w:pP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t>Аудиторные занятия; индивидуальные задания; устная/ электронная презентация; опросы; составление глоссария; составление плана/ таблицы</w:t>
            </w:r>
          </w:p>
        </w:tc>
      </w:tr>
      <w:tr w:rsidR="008F1FF1" w:rsidRPr="005B72D4" w:rsidTr="002C07E2">
        <w:tc>
          <w:tcPr>
            <w:tcW w:w="1754" w:type="pct"/>
          </w:tcPr>
          <w:p w:rsidR="008F1FF1" w:rsidRPr="005B72D4" w:rsidRDefault="008F1FF1" w:rsidP="002C07E2">
            <w:r w:rsidRPr="005B72D4">
              <w:t>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  <w:p w:rsidR="008F1FF1" w:rsidRPr="005B72D4" w:rsidRDefault="008F1FF1" w:rsidP="002C07E2">
            <w:pPr>
              <w:ind w:left="426"/>
            </w:pPr>
          </w:p>
        </w:tc>
        <w:tc>
          <w:tcPr>
            <w:tcW w:w="1549" w:type="pct"/>
          </w:tcPr>
          <w:p w:rsidR="008F1FF1" w:rsidRPr="005B72D4" w:rsidRDefault="008F1FF1" w:rsidP="002C07E2">
            <w:pPr>
              <w:jc w:val="both"/>
            </w:pPr>
            <w:r>
              <w:t>Демонстрировать знания г</w:t>
            </w:r>
            <w:r w:rsidRPr="005B72D4">
              <w:t>рамматическ</w:t>
            </w:r>
            <w:r>
              <w:t>ого</w:t>
            </w:r>
            <w:r w:rsidRPr="005B72D4">
              <w:t xml:space="preserve"> минимум</w:t>
            </w:r>
            <w:r>
              <w:t>а</w:t>
            </w:r>
            <w:r w:rsidRPr="005B72D4">
              <w:t>, необходим</w:t>
            </w:r>
            <w:r>
              <w:t>ого</w:t>
            </w:r>
            <w:r w:rsidRPr="005B72D4">
              <w:t xml:space="preserve"> для чтения и перевода (со словарем) иностранных текстов профессиональной направленности</w:t>
            </w:r>
          </w:p>
          <w:p w:rsidR="008F1FF1" w:rsidRPr="005B72D4" w:rsidRDefault="008F1FF1" w:rsidP="002C07E2">
            <w:pPr>
              <w:rPr>
                <w:bCs/>
              </w:rPr>
            </w:pP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t>Лексико-грамматический анализ текста; индивидуальные задания; устная/ электронная презентация; опросы; составление глоссария; составление плана/ таблицы</w:t>
            </w:r>
          </w:p>
        </w:tc>
      </w:tr>
      <w:tr w:rsidR="008F1FF1" w:rsidRPr="005B72D4" w:rsidTr="002C07E2">
        <w:tc>
          <w:tcPr>
            <w:tcW w:w="1754" w:type="pct"/>
          </w:tcPr>
          <w:p w:rsidR="008F1FF1" w:rsidRPr="005B72D4" w:rsidRDefault="008F1FF1" w:rsidP="002C07E2">
            <w:r w:rsidRPr="005B72D4">
              <w:t>Лексический минимум, относящийся к описанию документации на иностранном языке</w:t>
            </w:r>
          </w:p>
          <w:p w:rsidR="008F1FF1" w:rsidRPr="005B72D4" w:rsidRDefault="008F1FF1" w:rsidP="002C07E2">
            <w:pPr>
              <w:ind w:left="426"/>
            </w:pPr>
          </w:p>
        </w:tc>
        <w:tc>
          <w:tcPr>
            <w:tcW w:w="1549" w:type="pct"/>
          </w:tcPr>
          <w:p w:rsidR="008F1FF1" w:rsidRPr="005B72D4" w:rsidRDefault="008F1FF1" w:rsidP="002C07E2">
            <w:pPr>
              <w:jc w:val="both"/>
            </w:pPr>
            <w:r>
              <w:t>Демонстрировать знания лексического</w:t>
            </w:r>
            <w:r w:rsidRPr="005B72D4">
              <w:t xml:space="preserve"> минимум</w:t>
            </w:r>
            <w:r>
              <w:t>а</w:t>
            </w:r>
            <w:r w:rsidRPr="005B72D4">
              <w:t>, отно</w:t>
            </w:r>
            <w:r>
              <w:t>сящегося</w:t>
            </w:r>
            <w:r w:rsidRPr="005B72D4">
              <w:t xml:space="preserve"> к описанию документации на иностранном языке</w:t>
            </w:r>
          </w:p>
          <w:p w:rsidR="008F1FF1" w:rsidRPr="005B72D4" w:rsidRDefault="008F1FF1" w:rsidP="002C07E2">
            <w:pPr>
              <w:rPr>
                <w:bCs/>
              </w:rPr>
            </w:pP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t>Аудиторные занятия; индивидуальные задания; устная/ электронная презентация; опросы; составление глоссария; составление плана/ таблицы</w:t>
            </w:r>
          </w:p>
        </w:tc>
      </w:tr>
      <w:tr w:rsidR="008F1FF1" w:rsidRPr="005B72D4" w:rsidTr="002C07E2">
        <w:tc>
          <w:tcPr>
            <w:tcW w:w="1754" w:type="pct"/>
          </w:tcPr>
          <w:p w:rsidR="008F1FF1" w:rsidRPr="005B72D4" w:rsidRDefault="008F1FF1" w:rsidP="002C07E2">
            <w:r w:rsidRPr="005B72D4">
              <w:t>Правила создания устной/электронной презентации на иностранном языке</w:t>
            </w:r>
          </w:p>
          <w:p w:rsidR="008F1FF1" w:rsidRPr="005B72D4" w:rsidRDefault="008F1FF1" w:rsidP="002C07E2">
            <w:pPr>
              <w:ind w:left="426"/>
            </w:pPr>
          </w:p>
        </w:tc>
        <w:tc>
          <w:tcPr>
            <w:tcW w:w="1549" w:type="pct"/>
          </w:tcPr>
          <w:p w:rsidR="008F1FF1" w:rsidRPr="005B72D4" w:rsidRDefault="008F1FF1" w:rsidP="002C07E2">
            <w:r>
              <w:t>Демонстрировать знания правил</w:t>
            </w:r>
            <w:r w:rsidRPr="005B72D4">
              <w:t xml:space="preserve"> создания устной/электронной презентации на иностранном языке</w:t>
            </w:r>
          </w:p>
          <w:p w:rsidR="008F1FF1" w:rsidRPr="005B72D4" w:rsidRDefault="008F1FF1" w:rsidP="002C07E2">
            <w:pPr>
              <w:rPr>
                <w:bCs/>
              </w:rPr>
            </w:pP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t>Аудиторные занятия; индивидуальные задания; устная/ электронная презентация; опросы; составление глоссария; составление плана/ таблицы</w:t>
            </w:r>
          </w:p>
        </w:tc>
      </w:tr>
      <w:tr w:rsidR="008F1FF1" w:rsidRPr="005B72D4" w:rsidTr="002C07E2">
        <w:tc>
          <w:tcPr>
            <w:tcW w:w="1754" w:type="pct"/>
          </w:tcPr>
          <w:p w:rsidR="008F1FF1" w:rsidRPr="005B72D4" w:rsidRDefault="008F1FF1" w:rsidP="002C07E2">
            <w:r w:rsidRPr="005B72D4">
              <w:t>Пути и способы самообразования и повышения уровня владения иностранным языком</w:t>
            </w:r>
          </w:p>
          <w:p w:rsidR="008F1FF1" w:rsidRPr="005B72D4" w:rsidRDefault="008F1FF1" w:rsidP="002C07E2">
            <w:pPr>
              <w:ind w:left="426"/>
            </w:pPr>
          </w:p>
        </w:tc>
        <w:tc>
          <w:tcPr>
            <w:tcW w:w="1549" w:type="pct"/>
          </w:tcPr>
          <w:p w:rsidR="008F1FF1" w:rsidRPr="007E037C" w:rsidRDefault="008F1FF1" w:rsidP="002C07E2">
            <w:pPr>
              <w:jc w:val="both"/>
            </w:pPr>
            <w:r>
              <w:lastRenderedPageBreak/>
              <w:t>Демонстрировать знания путей</w:t>
            </w:r>
            <w:r w:rsidRPr="005B72D4">
              <w:t xml:space="preserve"> и способ</w:t>
            </w:r>
            <w:r>
              <w:t>ов</w:t>
            </w:r>
            <w:r w:rsidRPr="005B72D4">
              <w:t xml:space="preserve"> самообразования и повышения уровня </w:t>
            </w:r>
            <w:r w:rsidRPr="005B72D4">
              <w:lastRenderedPageBreak/>
              <w:t>владения иностранным языком</w:t>
            </w:r>
          </w:p>
        </w:tc>
        <w:tc>
          <w:tcPr>
            <w:tcW w:w="1697" w:type="pct"/>
          </w:tcPr>
          <w:p w:rsidR="008F1FF1" w:rsidRPr="005B72D4" w:rsidRDefault="008F1FF1" w:rsidP="002C07E2">
            <w:pPr>
              <w:rPr>
                <w:bCs/>
              </w:rPr>
            </w:pPr>
            <w:r w:rsidRPr="005B72D4">
              <w:rPr>
                <w:bCs/>
              </w:rPr>
              <w:lastRenderedPageBreak/>
              <w:t xml:space="preserve">Аудиторные занятия; индивидуальные задания; устная/ электронная презентация; опросы; </w:t>
            </w:r>
            <w:r w:rsidRPr="005B72D4">
              <w:rPr>
                <w:bCs/>
              </w:rPr>
              <w:lastRenderedPageBreak/>
              <w:t>составление глоссария; составление плана/ таблицы</w:t>
            </w:r>
          </w:p>
        </w:tc>
      </w:tr>
    </w:tbl>
    <w:p w:rsidR="001E404A" w:rsidRPr="0033485F" w:rsidRDefault="001E404A" w:rsidP="001E404A">
      <w:pPr>
        <w:ind w:left="-284"/>
        <w:jc w:val="both"/>
        <w:rPr>
          <w:sz w:val="28"/>
          <w:szCs w:val="28"/>
        </w:rPr>
      </w:pPr>
    </w:p>
    <w:p w:rsidR="001E404A" w:rsidRPr="0013620F" w:rsidRDefault="001E404A" w:rsidP="001E404A">
      <w:pPr>
        <w:jc w:val="both"/>
        <w:rPr>
          <w:b/>
        </w:rPr>
      </w:pPr>
    </w:p>
    <w:p w:rsidR="001E404A" w:rsidRPr="0013620F" w:rsidRDefault="001E404A" w:rsidP="001E404A"/>
    <w:tbl>
      <w:tblPr>
        <w:tblW w:w="1876" w:type="dxa"/>
        <w:tblInd w:w="12408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876"/>
      </w:tblGrid>
      <w:tr w:rsidR="004019BD" w:rsidTr="004019BD">
        <w:trPr>
          <w:trHeight w:val="100"/>
        </w:trPr>
        <w:tc>
          <w:tcPr>
            <w:tcW w:w="1876" w:type="dxa"/>
          </w:tcPr>
          <w:p w:rsidR="004019BD" w:rsidRDefault="004019BD" w:rsidP="00051C38"/>
        </w:tc>
      </w:tr>
    </w:tbl>
    <w:p w:rsidR="008F21F9" w:rsidRPr="00051C38" w:rsidRDefault="008F21F9" w:rsidP="00051C38"/>
    <w:sectPr w:rsidR="008F21F9" w:rsidRPr="00051C38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5E0" w:rsidRDefault="004975E0" w:rsidP="00334857">
      <w:r>
        <w:separator/>
      </w:r>
    </w:p>
  </w:endnote>
  <w:endnote w:type="continuationSeparator" w:id="0">
    <w:p w:rsidR="004975E0" w:rsidRDefault="004975E0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E7D" w:rsidRDefault="00F36E7D">
    <w:pPr>
      <w:pStyle w:val="af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E1D49">
      <w:rPr>
        <w:noProof/>
      </w:rPr>
      <w:t>2</w:t>
    </w:r>
    <w:r>
      <w:rPr>
        <w:noProof/>
      </w:rPr>
      <w:fldChar w:fldCharType="end"/>
    </w:r>
  </w:p>
  <w:p w:rsidR="00F36E7D" w:rsidRDefault="00F36E7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5E0" w:rsidRDefault="004975E0" w:rsidP="00334857">
      <w:r>
        <w:separator/>
      </w:r>
    </w:p>
  </w:footnote>
  <w:footnote w:type="continuationSeparator" w:id="0">
    <w:p w:rsidR="004975E0" w:rsidRDefault="004975E0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5703693"/>
    <w:multiLevelType w:val="hybridMultilevel"/>
    <w:tmpl w:val="B99C455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1E47B7B"/>
    <w:multiLevelType w:val="hybridMultilevel"/>
    <w:tmpl w:val="EA6827F6"/>
    <w:lvl w:ilvl="0" w:tplc="798A1AB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414532"/>
    <w:multiLevelType w:val="hybridMultilevel"/>
    <w:tmpl w:val="8C82E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47543"/>
    <w:multiLevelType w:val="hybridMultilevel"/>
    <w:tmpl w:val="BC2EA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D10C6E"/>
    <w:multiLevelType w:val="hybridMultilevel"/>
    <w:tmpl w:val="2D768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8"/>
  </w:num>
  <w:num w:numId="3">
    <w:abstractNumId w:val="12"/>
  </w:num>
  <w:num w:numId="4">
    <w:abstractNumId w:val="19"/>
  </w:num>
  <w:num w:numId="5">
    <w:abstractNumId w:val="10"/>
  </w:num>
  <w:num w:numId="6">
    <w:abstractNumId w:val="6"/>
  </w:num>
  <w:num w:numId="7">
    <w:abstractNumId w:val="11"/>
  </w:num>
  <w:num w:numId="8">
    <w:abstractNumId w:val="14"/>
  </w:num>
  <w:num w:numId="9">
    <w:abstractNumId w:val="5"/>
  </w:num>
  <w:num w:numId="10">
    <w:abstractNumId w:val="23"/>
  </w:num>
  <w:num w:numId="11">
    <w:abstractNumId w:val="15"/>
  </w:num>
  <w:num w:numId="12">
    <w:abstractNumId w:val="7"/>
  </w:num>
  <w:num w:numId="13">
    <w:abstractNumId w:val="13"/>
  </w:num>
  <w:num w:numId="14">
    <w:abstractNumId w:val="9"/>
  </w:num>
  <w:num w:numId="15">
    <w:abstractNumId w:val="17"/>
  </w:num>
  <w:num w:numId="16">
    <w:abstractNumId w:val="25"/>
  </w:num>
  <w:num w:numId="17">
    <w:abstractNumId w:val="24"/>
  </w:num>
  <w:num w:numId="18">
    <w:abstractNumId w:val="8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16"/>
  </w:num>
  <w:num w:numId="24">
    <w:abstractNumId w:val="22"/>
  </w:num>
  <w:num w:numId="25">
    <w:abstractNumId w:val="4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1389"/>
    <w:rsid w:val="00005433"/>
    <w:rsid w:val="000119E3"/>
    <w:rsid w:val="00013988"/>
    <w:rsid w:val="0001767D"/>
    <w:rsid w:val="00020AA0"/>
    <w:rsid w:val="00035588"/>
    <w:rsid w:val="00037B3A"/>
    <w:rsid w:val="0004562A"/>
    <w:rsid w:val="0004678A"/>
    <w:rsid w:val="000469CC"/>
    <w:rsid w:val="00051C38"/>
    <w:rsid w:val="0007330B"/>
    <w:rsid w:val="00077CB3"/>
    <w:rsid w:val="00082415"/>
    <w:rsid w:val="0008363F"/>
    <w:rsid w:val="000836BF"/>
    <w:rsid w:val="000838D7"/>
    <w:rsid w:val="000841FF"/>
    <w:rsid w:val="00087894"/>
    <w:rsid w:val="00091D31"/>
    <w:rsid w:val="00093EF3"/>
    <w:rsid w:val="000947EA"/>
    <w:rsid w:val="000A3577"/>
    <w:rsid w:val="000B6669"/>
    <w:rsid w:val="000D09C6"/>
    <w:rsid w:val="000E6434"/>
    <w:rsid w:val="000F4228"/>
    <w:rsid w:val="000F70C1"/>
    <w:rsid w:val="001078B4"/>
    <w:rsid w:val="00121452"/>
    <w:rsid w:val="0012224B"/>
    <w:rsid w:val="00124DE8"/>
    <w:rsid w:val="0013186C"/>
    <w:rsid w:val="00136BB1"/>
    <w:rsid w:val="001407D8"/>
    <w:rsid w:val="001527DB"/>
    <w:rsid w:val="00152D78"/>
    <w:rsid w:val="0016216C"/>
    <w:rsid w:val="00164491"/>
    <w:rsid w:val="0017341E"/>
    <w:rsid w:val="00175DF2"/>
    <w:rsid w:val="00194559"/>
    <w:rsid w:val="00195ABA"/>
    <w:rsid w:val="00196F9E"/>
    <w:rsid w:val="001A459C"/>
    <w:rsid w:val="001A56A4"/>
    <w:rsid w:val="001B0475"/>
    <w:rsid w:val="001B095C"/>
    <w:rsid w:val="001B0DD3"/>
    <w:rsid w:val="001B1001"/>
    <w:rsid w:val="001E404A"/>
    <w:rsid w:val="001E6BE5"/>
    <w:rsid w:val="001F2191"/>
    <w:rsid w:val="00200B9F"/>
    <w:rsid w:val="0022326B"/>
    <w:rsid w:val="00223838"/>
    <w:rsid w:val="002241D8"/>
    <w:rsid w:val="00232B03"/>
    <w:rsid w:val="00233872"/>
    <w:rsid w:val="002343A8"/>
    <w:rsid w:val="00245711"/>
    <w:rsid w:val="00245B50"/>
    <w:rsid w:val="00263C6D"/>
    <w:rsid w:val="002642E3"/>
    <w:rsid w:val="002819EC"/>
    <w:rsid w:val="0028793B"/>
    <w:rsid w:val="00287CE4"/>
    <w:rsid w:val="00287EE2"/>
    <w:rsid w:val="002953CE"/>
    <w:rsid w:val="002A49FF"/>
    <w:rsid w:val="002A4B87"/>
    <w:rsid w:val="002A6B9D"/>
    <w:rsid w:val="002B33C3"/>
    <w:rsid w:val="002B3754"/>
    <w:rsid w:val="002B43F5"/>
    <w:rsid w:val="002C07E2"/>
    <w:rsid w:val="002C0BCB"/>
    <w:rsid w:val="002D269D"/>
    <w:rsid w:val="002F4D1F"/>
    <w:rsid w:val="0031208F"/>
    <w:rsid w:val="00312DE6"/>
    <w:rsid w:val="003164BE"/>
    <w:rsid w:val="00316677"/>
    <w:rsid w:val="00334857"/>
    <w:rsid w:val="0033485F"/>
    <w:rsid w:val="003377D8"/>
    <w:rsid w:val="0034387D"/>
    <w:rsid w:val="00344759"/>
    <w:rsid w:val="00350EB0"/>
    <w:rsid w:val="00355C75"/>
    <w:rsid w:val="00356D10"/>
    <w:rsid w:val="0036286F"/>
    <w:rsid w:val="00363675"/>
    <w:rsid w:val="0037396C"/>
    <w:rsid w:val="00374EA9"/>
    <w:rsid w:val="003778C6"/>
    <w:rsid w:val="00385798"/>
    <w:rsid w:val="00395986"/>
    <w:rsid w:val="00396A25"/>
    <w:rsid w:val="003A3499"/>
    <w:rsid w:val="003A4134"/>
    <w:rsid w:val="003A44FF"/>
    <w:rsid w:val="003B006A"/>
    <w:rsid w:val="003B3E0F"/>
    <w:rsid w:val="003D11C8"/>
    <w:rsid w:val="003D28F5"/>
    <w:rsid w:val="003E7337"/>
    <w:rsid w:val="003F6EE2"/>
    <w:rsid w:val="00400232"/>
    <w:rsid w:val="004019BD"/>
    <w:rsid w:val="00403342"/>
    <w:rsid w:val="00407072"/>
    <w:rsid w:val="00414A3F"/>
    <w:rsid w:val="00421B26"/>
    <w:rsid w:val="00431A9A"/>
    <w:rsid w:val="00440AC5"/>
    <w:rsid w:val="004565D0"/>
    <w:rsid w:val="004603B0"/>
    <w:rsid w:val="00460B4A"/>
    <w:rsid w:val="00466846"/>
    <w:rsid w:val="00467BE1"/>
    <w:rsid w:val="004716CD"/>
    <w:rsid w:val="00474804"/>
    <w:rsid w:val="00481E02"/>
    <w:rsid w:val="004874A8"/>
    <w:rsid w:val="004924F8"/>
    <w:rsid w:val="00494C1A"/>
    <w:rsid w:val="004975E0"/>
    <w:rsid w:val="004B232C"/>
    <w:rsid w:val="004B284A"/>
    <w:rsid w:val="004B74FE"/>
    <w:rsid w:val="004C0429"/>
    <w:rsid w:val="004D06E8"/>
    <w:rsid w:val="004F4580"/>
    <w:rsid w:val="004F7DD6"/>
    <w:rsid w:val="0050064E"/>
    <w:rsid w:val="005029BA"/>
    <w:rsid w:val="0050461F"/>
    <w:rsid w:val="00507005"/>
    <w:rsid w:val="005073EA"/>
    <w:rsid w:val="005101A8"/>
    <w:rsid w:val="00511804"/>
    <w:rsid w:val="00513D41"/>
    <w:rsid w:val="00514E97"/>
    <w:rsid w:val="00516499"/>
    <w:rsid w:val="00522010"/>
    <w:rsid w:val="00523716"/>
    <w:rsid w:val="00525D2E"/>
    <w:rsid w:val="0052715E"/>
    <w:rsid w:val="00527D9E"/>
    <w:rsid w:val="005411B7"/>
    <w:rsid w:val="00541564"/>
    <w:rsid w:val="00544B7F"/>
    <w:rsid w:val="00545742"/>
    <w:rsid w:val="00557A8E"/>
    <w:rsid w:val="00557C97"/>
    <w:rsid w:val="00570AC8"/>
    <w:rsid w:val="00572372"/>
    <w:rsid w:val="00575038"/>
    <w:rsid w:val="00576FDC"/>
    <w:rsid w:val="00580302"/>
    <w:rsid w:val="00590EB0"/>
    <w:rsid w:val="005910F1"/>
    <w:rsid w:val="005A197F"/>
    <w:rsid w:val="005A3869"/>
    <w:rsid w:val="005C1794"/>
    <w:rsid w:val="005D21B5"/>
    <w:rsid w:val="005D342B"/>
    <w:rsid w:val="005D6539"/>
    <w:rsid w:val="006031B1"/>
    <w:rsid w:val="00605CA7"/>
    <w:rsid w:val="00613A2E"/>
    <w:rsid w:val="0061403A"/>
    <w:rsid w:val="00621F9F"/>
    <w:rsid w:val="0063381C"/>
    <w:rsid w:val="006400C3"/>
    <w:rsid w:val="00654268"/>
    <w:rsid w:val="00667B5E"/>
    <w:rsid w:val="00676208"/>
    <w:rsid w:val="0067701A"/>
    <w:rsid w:val="00682BC0"/>
    <w:rsid w:val="00684D9B"/>
    <w:rsid w:val="00697E2C"/>
    <w:rsid w:val="006A6B3A"/>
    <w:rsid w:val="006B1872"/>
    <w:rsid w:val="006C212A"/>
    <w:rsid w:val="006D05A3"/>
    <w:rsid w:val="006E1F63"/>
    <w:rsid w:val="006E3E4A"/>
    <w:rsid w:val="00706B37"/>
    <w:rsid w:val="007202BF"/>
    <w:rsid w:val="00720DD6"/>
    <w:rsid w:val="00722CE2"/>
    <w:rsid w:val="0072310A"/>
    <w:rsid w:val="007256A8"/>
    <w:rsid w:val="00733BF9"/>
    <w:rsid w:val="007341C2"/>
    <w:rsid w:val="007348D3"/>
    <w:rsid w:val="00736298"/>
    <w:rsid w:val="00740C3D"/>
    <w:rsid w:val="00752533"/>
    <w:rsid w:val="0075334D"/>
    <w:rsid w:val="007617D1"/>
    <w:rsid w:val="00780DF5"/>
    <w:rsid w:val="007938C2"/>
    <w:rsid w:val="00796B82"/>
    <w:rsid w:val="007A0C4C"/>
    <w:rsid w:val="007A4CCF"/>
    <w:rsid w:val="007A5CA0"/>
    <w:rsid w:val="007B464D"/>
    <w:rsid w:val="007B50E1"/>
    <w:rsid w:val="007B7D2F"/>
    <w:rsid w:val="007C0634"/>
    <w:rsid w:val="007D3E36"/>
    <w:rsid w:val="007D4825"/>
    <w:rsid w:val="007E369F"/>
    <w:rsid w:val="007E5554"/>
    <w:rsid w:val="007F11B1"/>
    <w:rsid w:val="007F17F3"/>
    <w:rsid w:val="007F536F"/>
    <w:rsid w:val="007F686F"/>
    <w:rsid w:val="00803761"/>
    <w:rsid w:val="0081098F"/>
    <w:rsid w:val="00814B45"/>
    <w:rsid w:val="008359E3"/>
    <w:rsid w:val="008506FB"/>
    <w:rsid w:val="008625AC"/>
    <w:rsid w:val="00870F0C"/>
    <w:rsid w:val="00885E43"/>
    <w:rsid w:val="00897DEE"/>
    <w:rsid w:val="008C24D6"/>
    <w:rsid w:val="008C38C6"/>
    <w:rsid w:val="008E1202"/>
    <w:rsid w:val="008E446B"/>
    <w:rsid w:val="008F1FF1"/>
    <w:rsid w:val="008F21F9"/>
    <w:rsid w:val="008F27FB"/>
    <w:rsid w:val="00905DC2"/>
    <w:rsid w:val="00910184"/>
    <w:rsid w:val="00914A52"/>
    <w:rsid w:val="00930521"/>
    <w:rsid w:val="009313CE"/>
    <w:rsid w:val="009331A5"/>
    <w:rsid w:val="0093345A"/>
    <w:rsid w:val="009360B5"/>
    <w:rsid w:val="00936D6A"/>
    <w:rsid w:val="0093745A"/>
    <w:rsid w:val="00937DDE"/>
    <w:rsid w:val="00945D6D"/>
    <w:rsid w:val="00955BEA"/>
    <w:rsid w:val="00963E8E"/>
    <w:rsid w:val="00965CA6"/>
    <w:rsid w:val="0097060B"/>
    <w:rsid w:val="00977D56"/>
    <w:rsid w:val="00990B3F"/>
    <w:rsid w:val="00991E45"/>
    <w:rsid w:val="00993B8C"/>
    <w:rsid w:val="00995D5F"/>
    <w:rsid w:val="009A0FE1"/>
    <w:rsid w:val="009B47BD"/>
    <w:rsid w:val="009B5C48"/>
    <w:rsid w:val="009D3EE5"/>
    <w:rsid w:val="009D51D7"/>
    <w:rsid w:val="009D5B2B"/>
    <w:rsid w:val="00A01E24"/>
    <w:rsid w:val="00A05A7C"/>
    <w:rsid w:val="00A20A8B"/>
    <w:rsid w:val="00A20E6C"/>
    <w:rsid w:val="00A23DE4"/>
    <w:rsid w:val="00A251F7"/>
    <w:rsid w:val="00A2697A"/>
    <w:rsid w:val="00A329FA"/>
    <w:rsid w:val="00A50144"/>
    <w:rsid w:val="00A50B51"/>
    <w:rsid w:val="00A52667"/>
    <w:rsid w:val="00A543DE"/>
    <w:rsid w:val="00A56AE9"/>
    <w:rsid w:val="00A7001E"/>
    <w:rsid w:val="00A77EA5"/>
    <w:rsid w:val="00A84562"/>
    <w:rsid w:val="00AB2E9D"/>
    <w:rsid w:val="00AC52E2"/>
    <w:rsid w:val="00AC5F3A"/>
    <w:rsid w:val="00AE1481"/>
    <w:rsid w:val="00AE1D49"/>
    <w:rsid w:val="00AE34DA"/>
    <w:rsid w:val="00AF1AF6"/>
    <w:rsid w:val="00AF4DAD"/>
    <w:rsid w:val="00AF7B7E"/>
    <w:rsid w:val="00B035AF"/>
    <w:rsid w:val="00B10829"/>
    <w:rsid w:val="00B124DC"/>
    <w:rsid w:val="00B22620"/>
    <w:rsid w:val="00B27499"/>
    <w:rsid w:val="00B333B0"/>
    <w:rsid w:val="00B35228"/>
    <w:rsid w:val="00B4305E"/>
    <w:rsid w:val="00B618C3"/>
    <w:rsid w:val="00B66634"/>
    <w:rsid w:val="00B70AF4"/>
    <w:rsid w:val="00B70CF5"/>
    <w:rsid w:val="00B9700B"/>
    <w:rsid w:val="00BA5158"/>
    <w:rsid w:val="00BB1445"/>
    <w:rsid w:val="00BB4963"/>
    <w:rsid w:val="00BB524D"/>
    <w:rsid w:val="00BF57AF"/>
    <w:rsid w:val="00BF7C94"/>
    <w:rsid w:val="00C00A56"/>
    <w:rsid w:val="00C0190C"/>
    <w:rsid w:val="00C05504"/>
    <w:rsid w:val="00C068D4"/>
    <w:rsid w:val="00C117AA"/>
    <w:rsid w:val="00C15A6D"/>
    <w:rsid w:val="00C17C7E"/>
    <w:rsid w:val="00C22C95"/>
    <w:rsid w:val="00C23306"/>
    <w:rsid w:val="00C24BA3"/>
    <w:rsid w:val="00C25151"/>
    <w:rsid w:val="00C27060"/>
    <w:rsid w:val="00C52A88"/>
    <w:rsid w:val="00C53FFB"/>
    <w:rsid w:val="00C72860"/>
    <w:rsid w:val="00C74558"/>
    <w:rsid w:val="00C83687"/>
    <w:rsid w:val="00CA0E8C"/>
    <w:rsid w:val="00CA68C8"/>
    <w:rsid w:val="00CB0EDC"/>
    <w:rsid w:val="00CB44D1"/>
    <w:rsid w:val="00CD30C5"/>
    <w:rsid w:val="00CE1FF6"/>
    <w:rsid w:val="00CE5CA0"/>
    <w:rsid w:val="00CE6AE8"/>
    <w:rsid w:val="00CE7604"/>
    <w:rsid w:val="00CF0E7D"/>
    <w:rsid w:val="00CF2240"/>
    <w:rsid w:val="00CF32C9"/>
    <w:rsid w:val="00CF6481"/>
    <w:rsid w:val="00CF6744"/>
    <w:rsid w:val="00D06763"/>
    <w:rsid w:val="00D06929"/>
    <w:rsid w:val="00D07BAA"/>
    <w:rsid w:val="00D1331B"/>
    <w:rsid w:val="00D30BEC"/>
    <w:rsid w:val="00D41CC3"/>
    <w:rsid w:val="00D477DA"/>
    <w:rsid w:val="00D510BF"/>
    <w:rsid w:val="00D52097"/>
    <w:rsid w:val="00D5258C"/>
    <w:rsid w:val="00D603D6"/>
    <w:rsid w:val="00D60493"/>
    <w:rsid w:val="00D769F0"/>
    <w:rsid w:val="00D816DD"/>
    <w:rsid w:val="00D846C0"/>
    <w:rsid w:val="00D948CE"/>
    <w:rsid w:val="00D95667"/>
    <w:rsid w:val="00D97A4D"/>
    <w:rsid w:val="00DA46DE"/>
    <w:rsid w:val="00DB401F"/>
    <w:rsid w:val="00DC0C9D"/>
    <w:rsid w:val="00DC22DA"/>
    <w:rsid w:val="00DD400D"/>
    <w:rsid w:val="00DE2660"/>
    <w:rsid w:val="00DE41C5"/>
    <w:rsid w:val="00DE4579"/>
    <w:rsid w:val="00DE6FD3"/>
    <w:rsid w:val="00DF29D6"/>
    <w:rsid w:val="00E01D34"/>
    <w:rsid w:val="00E06329"/>
    <w:rsid w:val="00E07205"/>
    <w:rsid w:val="00E12D90"/>
    <w:rsid w:val="00E17EEE"/>
    <w:rsid w:val="00E213DC"/>
    <w:rsid w:val="00E21752"/>
    <w:rsid w:val="00E2240C"/>
    <w:rsid w:val="00E24772"/>
    <w:rsid w:val="00E34C1E"/>
    <w:rsid w:val="00E41A6E"/>
    <w:rsid w:val="00E56EA4"/>
    <w:rsid w:val="00E577B2"/>
    <w:rsid w:val="00E64A87"/>
    <w:rsid w:val="00E66270"/>
    <w:rsid w:val="00E70578"/>
    <w:rsid w:val="00E70D81"/>
    <w:rsid w:val="00E71835"/>
    <w:rsid w:val="00E7573B"/>
    <w:rsid w:val="00E81480"/>
    <w:rsid w:val="00E81D67"/>
    <w:rsid w:val="00E84E67"/>
    <w:rsid w:val="00E86683"/>
    <w:rsid w:val="00E91BD6"/>
    <w:rsid w:val="00E92E85"/>
    <w:rsid w:val="00E97AE9"/>
    <w:rsid w:val="00EA2723"/>
    <w:rsid w:val="00EA52E6"/>
    <w:rsid w:val="00EA62A1"/>
    <w:rsid w:val="00EB0780"/>
    <w:rsid w:val="00EB30F9"/>
    <w:rsid w:val="00EB6C9B"/>
    <w:rsid w:val="00EC71ED"/>
    <w:rsid w:val="00ED3234"/>
    <w:rsid w:val="00EE0972"/>
    <w:rsid w:val="00EE10BE"/>
    <w:rsid w:val="00EF3C97"/>
    <w:rsid w:val="00EF44B5"/>
    <w:rsid w:val="00F00D77"/>
    <w:rsid w:val="00F10F4F"/>
    <w:rsid w:val="00F13631"/>
    <w:rsid w:val="00F17915"/>
    <w:rsid w:val="00F223A1"/>
    <w:rsid w:val="00F3143B"/>
    <w:rsid w:val="00F32A7F"/>
    <w:rsid w:val="00F337B6"/>
    <w:rsid w:val="00F35E12"/>
    <w:rsid w:val="00F36E7D"/>
    <w:rsid w:val="00F407E5"/>
    <w:rsid w:val="00F55F8D"/>
    <w:rsid w:val="00F65712"/>
    <w:rsid w:val="00F674F3"/>
    <w:rsid w:val="00F72F3D"/>
    <w:rsid w:val="00F73497"/>
    <w:rsid w:val="00F942DE"/>
    <w:rsid w:val="00FA625F"/>
    <w:rsid w:val="00FA679B"/>
    <w:rsid w:val="00FB080E"/>
    <w:rsid w:val="00FB24ED"/>
    <w:rsid w:val="00FC7AA0"/>
    <w:rsid w:val="00FE0BF7"/>
    <w:rsid w:val="00FE1807"/>
    <w:rsid w:val="00FE1B80"/>
    <w:rsid w:val="00FE4728"/>
    <w:rsid w:val="00FE5202"/>
    <w:rsid w:val="00FF0CC1"/>
    <w:rsid w:val="00FF33D1"/>
    <w:rsid w:val="00FF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782DD5D-A1F7-4207-B639-2955C8C85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B618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locked/>
    <w:rsid w:val="00334857"/>
    <w:rPr>
      <w:rFonts w:ascii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334857"/>
    <w:rPr>
      <w:rFonts w:ascii="Times New Roman" w:hAnsi="Times New Roman" w:cs="Times New Roman"/>
      <w:sz w:val="24"/>
      <w:szCs w:val="24"/>
    </w:rPr>
  </w:style>
  <w:style w:type="paragraph" w:styleId="af1">
    <w:name w:val="footnote text"/>
    <w:basedOn w:val="a"/>
    <w:link w:val="af2"/>
    <w:uiPriority w:val="99"/>
    <w:semiHidden/>
    <w:rsid w:val="00D1331B"/>
    <w:pPr>
      <w:suppressAutoHyphens/>
    </w:pPr>
    <w:rPr>
      <w:rFonts w:ascii="Arial" w:hAnsi="Arial" w:cs="Arial"/>
      <w:sz w:val="20"/>
      <w:szCs w:val="20"/>
      <w:lang w:eastAsia="ar-SA"/>
    </w:rPr>
  </w:style>
  <w:style w:type="character" w:customStyle="1" w:styleId="af2">
    <w:name w:val="Текст сноски Знак"/>
    <w:link w:val="af1"/>
    <w:uiPriority w:val="99"/>
    <w:semiHidden/>
    <w:locked/>
    <w:rsid w:val="00D1331B"/>
    <w:rPr>
      <w:rFonts w:ascii="Arial" w:hAnsi="Arial" w:cs="Arial"/>
      <w:lang w:eastAsia="ar-SA" w:bidi="ar-SA"/>
    </w:rPr>
  </w:style>
  <w:style w:type="table" w:styleId="af3">
    <w:name w:val="Table Grid"/>
    <w:basedOn w:val="a1"/>
    <w:uiPriority w:val="99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Знак2"/>
    <w:basedOn w:val="a"/>
    <w:uiPriority w:val="99"/>
    <w:rsid w:val="00A251F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List"/>
    <w:basedOn w:val="a"/>
    <w:uiPriority w:val="99"/>
    <w:rsid w:val="006D05A3"/>
    <w:pPr>
      <w:ind w:left="283" w:hanging="283"/>
    </w:pPr>
    <w:rPr>
      <w:rFonts w:ascii="Arial" w:hAnsi="Arial" w:cs="Arial"/>
      <w:lang w:eastAsia="ar-SA"/>
    </w:rPr>
  </w:style>
  <w:style w:type="paragraph" w:styleId="af5">
    <w:name w:val="Balloon Text"/>
    <w:basedOn w:val="a"/>
    <w:link w:val="af6"/>
    <w:uiPriority w:val="99"/>
    <w:semiHidden/>
    <w:rsid w:val="007F68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7F686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B618C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0pt">
    <w:name w:val="Основной текст + Интервал 0 pt"/>
    <w:rsid w:val="00CF0E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194559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24">
    <w:name w:val="Основной текст (2)_"/>
    <w:link w:val="25"/>
    <w:rsid w:val="004B74FE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4B74FE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paragraph" w:customStyle="1" w:styleId="Default">
    <w:name w:val="Default"/>
    <w:uiPriority w:val="99"/>
    <w:rsid w:val="001E404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42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cmillandictionar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senseaboutscience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heppardsoftwar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orldskills.ru/nashi-proektyi/nationalte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orldskills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6267</Words>
  <Characters>35725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41909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Боровкова Е.В</cp:lastModifiedBy>
  <cp:revision>4</cp:revision>
  <cp:lastPrinted>2017-05-16T22:24:00Z</cp:lastPrinted>
  <dcterms:created xsi:type="dcterms:W3CDTF">2022-01-25T04:53:00Z</dcterms:created>
  <dcterms:modified xsi:type="dcterms:W3CDTF">2025-06-24T04:31:00Z</dcterms:modified>
</cp:coreProperties>
</file>